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BD5B" w14:textId="55C81084" w:rsidR="007E6F5C" w:rsidRPr="00E2491D" w:rsidRDefault="00B61A5B" w:rsidP="00892FD6">
      <w:pPr>
        <w:pStyle w:val="af"/>
        <w:rPr>
          <w:rFonts w:ascii="ＭＳ Ｐ明朝" w:eastAsia="ＭＳ Ｐ明朝" w:hAnsi="ＭＳ Ｐ明朝"/>
        </w:rPr>
      </w:pPr>
      <w:r w:rsidRPr="00E2491D">
        <w:rPr>
          <w:rFonts w:ascii="ＭＳ Ｐ明朝" w:eastAsia="ＭＳ Ｐ明朝" w:hAnsi="ＭＳ Ｐ明朝" w:hint="eastAsia"/>
        </w:rPr>
        <w:t>「とびらプロジェクトフォーラム」</w:t>
      </w:r>
    </w:p>
    <w:p w14:paraId="3098166B" w14:textId="3CDC2A7F" w:rsidR="00006DC6" w:rsidRPr="00E2491D" w:rsidRDefault="00B61A5B" w:rsidP="00020D82">
      <w:pPr>
        <w:rPr>
          <w:rFonts w:ascii="ＭＳ Ｐ明朝" w:eastAsia="ＭＳ Ｐ明朝" w:hAnsi="ＭＳ Ｐ明朝"/>
        </w:rPr>
      </w:pPr>
      <w:r w:rsidRPr="00E2491D">
        <w:rPr>
          <w:rFonts w:ascii="ＭＳ Ｐ明朝" w:eastAsia="ＭＳ Ｐ明朝" w:hAnsi="ＭＳ Ｐ明朝" w:hint="eastAsia"/>
          <w:szCs w:val="21"/>
        </w:rPr>
        <w:t>このページでは、</w:t>
      </w:r>
      <w:r w:rsidRPr="00E2491D">
        <w:rPr>
          <w:rFonts w:ascii="ＭＳ Ｐ明朝" w:eastAsia="ＭＳ Ｐ明朝" w:hAnsi="ＭＳ Ｐ明朝" w:hint="eastAsia"/>
        </w:rPr>
        <w:t>202</w:t>
      </w:r>
      <w:r w:rsidR="009B413C" w:rsidRPr="00E2491D">
        <w:rPr>
          <w:rFonts w:ascii="ＭＳ Ｐ明朝" w:eastAsia="ＭＳ Ｐ明朝" w:hAnsi="ＭＳ Ｐ明朝"/>
        </w:rPr>
        <w:t>4</w:t>
      </w:r>
      <w:r w:rsidRPr="00E2491D">
        <w:rPr>
          <w:rFonts w:ascii="ＭＳ Ｐ明朝" w:eastAsia="ＭＳ Ｐ明朝" w:hAnsi="ＭＳ Ｐ明朝" w:hint="eastAsia"/>
        </w:rPr>
        <w:t>年1月2</w:t>
      </w:r>
      <w:r w:rsidR="009B413C" w:rsidRPr="00E2491D">
        <w:rPr>
          <w:rFonts w:ascii="ＭＳ Ｐ明朝" w:eastAsia="ＭＳ Ｐ明朝" w:hAnsi="ＭＳ Ｐ明朝"/>
        </w:rPr>
        <w:t>1</w:t>
      </w:r>
      <w:r w:rsidRPr="00E2491D">
        <w:rPr>
          <w:rFonts w:ascii="ＭＳ Ｐ明朝" w:eastAsia="ＭＳ Ｐ明朝" w:hAnsi="ＭＳ Ｐ明朝" w:hint="eastAsia"/>
        </w:rPr>
        <w:t>日（</w:t>
      </w:r>
      <w:r w:rsidR="006B5F0B" w:rsidRPr="00E2491D">
        <w:rPr>
          <w:rFonts w:ascii="ＭＳ Ｐ明朝" w:eastAsia="ＭＳ Ｐ明朝" w:hAnsi="ＭＳ Ｐ明朝" w:hint="eastAsia"/>
        </w:rPr>
        <w:t>日</w:t>
      </w:r>
      <w:r w:rsidRPr="00E2491D">
        <w:rPr>
          <w:rFonts w:ascii="ＭＳ Ｐ明朝" w:eastAsia="ＭＳ Ｐ明朝" w:hAnsi="ＭＳ Ｐ明朝" w:hint="eastAsia"/>
        </w:rPr>
        <w:t>曜日）開催予定の「とびらプロジェクトフォーラム」に関するご案内をしています。</w:t>
      </w:r>
      <w:r w:rsidR="0064023B" w:rsidRPr="00E2491D">
        <w:rPr>
          <w:rFonts w:ascii="ＭＳ Ｐ明朝" w:eastAsia="ＭＳ Ｐ明朝" w:hAnsi="ＭＳ Ｐ明朝" w:hint="eastAsia"/>
          <w:szCs w:val="21"/>
        </w:rPr>
        <w:t>テキストは</w:t>
      </w:r>
      <w:r w:rsidR="00932A13" w:rsidRPr="00E2491D">
        <w:rPr>
          <w:rFonts w:ascii="ＭＳ Ｐ明朝" w:eastAsia="ＭＳ Ｐ明朝" w:hAnsi="ＭＳ Ｐ明朝" w:hint="eastAsia"/>
          <w:szCs w:val="21"/>
        </w:rPr>
        <w:t>「音声読み上げ用」に作成しているため、</w:t>
      </w:r>
      <w:r w:rsidR="003C6709" w:rsidRPr="00E2491D">
        <w:rPr>
          <w:rFonts w:ascii="ＭＳ Ｐ明朝" w:eastAsia="ＭＳ Ｐ明朝" w:hAnsi="ＭＳ Ｐ明朝" w:hint="eastAsia"/>
          <w:szCs w:val="21"/>
        </w:rPr>
        <w:t>ウェブサイト</w:t>
      </w:r>
      <w:r w:rsidR="00607EC6" w:rsidRPr="00E2491D">
        <w:rPr>
          <w:rFonts w:ascii="ＭＳ Ｐ明朝" w:eastAsia="ＭＳ Ｐ明朝" w:hAnsi="ＭＳ Ｐ明朝" w:hint="eastAsia"/>
          <w:szCs w:val="21"/>
        </w:rPr>
        <w:t>とは、文章</w:t>
      </w:r>
      <w:r w:rsidR="00932A13" w:rsidRPr="00E2491D">
        <w:rPr>
          <w:rFonts w:ascii="ＭＳ Ｐ明朝" w:eastAsia="ＭＳ Ｐ明朝" w:hAnsi="ＭＳ Ｐ明朝" w:hint="eastAsia"/>
          <w:szCs w:val="21"/>
        </w:rPr>
        <w:t>や表現などが異なっている部分があります。</w:t>
      </w:r>
    </w:p>
    <w:p w14:paraId="55A0C8F5" w14:textId="77777777" w:rsidR="00006DC6" w:rsidRPr="00E2491D" w:rsidRDefault="00006DC6" w:rsidP="00020D82">
      <w:pPr>
        <w:rPr>
          <w:rFonts w:ascii="ＭＳ Ｐ明朝" w:eastAsia="ＭＳ Ｐ明朝" w:hAnsi="ＭＳ Ｐ明朝"/>
          <w:szCs w:val="21"/>
        </w:rPr>
      </w:pPr>
    </w:p>
    <w:p w14:paraId="6EC69BB3" w14:textId="77777777" w:rsidR="009B413C" w:rsidRPr="00E2491D" w:rsidRDefault="000812CB" w:rsidP="00583D6B">
      <w:pPr>
        <w:pStyle w:val="1"/>
        <w:rPr>
          <w:rFonts w:ascii="ＭＳ Ｐ明朝" w:eastAsia="ＭＳ Ｐ明朝" w:hAnsi="ＭＳ Ｐ明朝"/>
          <w:sz w:val="24"/>
          <w:szCs w:val="24"/>
        </w:rPr>
      </w:pPr>
      <w:r w:rsidRPr="00E2491D">
        <w:rPr>
          <w:rFonts w:ascii="ＭＳ Ｐ明朝" w:eastAsia="ＭＳ Ｐ明朝" w:hAnsi="ＭＳ Ｐ明朝" w:hint="eastAsia"/>
          <w:sz w:val="24"/>
          <w:szCs w:val="24"/>
        </w:rPr>
        <w:t>「</w:t>
      </w:r>
      <w:r w:rsidR="00765E7A" w:rsidRPr="00E2491D">
        <w:rPr>
          <w:rFonts w:ascii="ＭＳ Ｐ明朝" w:eastAsia="ＭＳ Ｐ明朝" w:hAnsi="ＭＳ Ｐ明朝" w:hint="eastAsia"/>
          <w:sz w:val="24"/>
          <w:szCs w:val="24"/>
        </w:rPr>
        <w:t>とびらプロジェクトフォーラム</w:t>
      </w:r>
      <w:r w:rsidRPr="00E2491D">
        <w:rPr>
          <w:rFonts w:ascii="ＭＳ Ｐ明朝" w:eastAsia="ＭＳ Ｐ明朝" w:hAnsi="ＭＳ Ｐ明朝" w:hint="eastAsia"/>
          <w:sz w:val="24"/>
          <w:szCs w:val="24"/>
        </w:rPr>
        <w:t>」</w:t>
      </w:r>
      <w:r w:rsidR="00164132" w:rsidRPr="00E2491D">
        <w:rPr>
          <w:rFonts w:ascii="ＭＳ Ｐ明朝" w:eastAsia="ＭＳ Ｐ明朝" w:hAnsi="ＭＳ Ｐ明朝" w:hint="eastAsia"/>
          <w:sz w:val="24"/>
          <w:szCs w:val="24"/>
        </w:rPr>
        <w:t>のご案内</w:t>
      </w:r>
      <w:r w:rsidR="00006DC6" w:rsidRPr="00E2491D">
        <w:rPr>
          <w:rFonts w:ascii="ＭＳ Ｐ明朝" w:eastAsia="ＭＳ Ｐ明朝" w:hAnsi="ＭＳ Ｐ明朝" w:hint="eastAsia"/>
          <w:sz w:val="24"/>
          <w:szCs w:val="24"/>
        </w:rPr>
        <w:t xml:space="preserve">　</w:t>
      </w:r>
    </w:p>
    <w:p w14:paraId="66034FD6" w14:textId="67F41653" w:rsidR="009B413C" w:rsidRPr="00E2491D" w:rsidRDefault="009B413C" w:rsidP="00583D6B">
      <w:pPr>
        <w:pStyle w:val="1"/>
        <w:rPr>
          <w:rFonts w:ascii="ＭＳ Ｐ明朝" w:eastAsia="ＭＳ Ｐ明朝" w:hAnsi="ＭＳ Ｐ明朝"/>
          <w:szCs w:val="21"/>
        </w:rPr>
      </w:pPr>
      <w:r w:rsidRPr="00E2491D">
        <w:rPr>
          <w:rFonts w:ascii="ＭＳ Ｐ明朝" w:eastAsia="ＭＳ Ｐ明朝" w:hAnsi="ＭＳ Ｐ明朝" w:hint="eastAsia"/>
          <w:sz w:val="24"/>
          <w:szCs w:val="24"/>
        </w:rPr>
        <w:t>日程：</w:t>
      </w:r>
      <w:r w:rsidRPr="00E2491D">
        <w:rPr>
          <w:rFonts w:ascii="ＭＳ Ｐ明朝" w:eastAsia="ＭＳ Ｐ明朝" w:hAnsi="ＭＳ Ｐ明朝" w:hint="eastAsia"/>
        </w:rPr>
        <w:t>202</w:t>
      </w:r>
      <w:r w:rsidR="005D5EB2" w:rsidRPr="00E2491D">
        <w:rPr>
          <w:rFonts w:ascii="ＭＳ Ｐ明朝" w:eastAsia="ＭＳ Ｐ明朝" w:hAnsi="ＭＳ Ｐ明朝"/>
        </w:rPr>
        <w:t>4</w:t>
      </w:r>
      <w:r w:rsidRPr="00E2491D">
        <w:rPr>
          <w:rFonts w:ascii="ＭＳ Ｐ明朝" w:eastAsia="ＭＳ Ｐ明朝" w:hAnsi="ＭＳ Ｐ明朝" w:hint="eastAsia"/>
        </w:rPr>
        <w:t>年1月2</w:t>
      </w:r>
      <w:r w:rsidRPr="00E2491D">
        <w:rPr>
          <w:rFonts w:ascii="ＭＳ Ｐ明朝" w:eastAsia="ＭＳ Ｐ明朝" w:hAnsi="ＭＳ Ｐ明朝"/>
        </w:rPr>
        <w:t>1</w:t>
      </w:r>
      <w:r w:rsidRPr="00E2491D">
        <w:rPr>
          <w:rFonts w:ascii="ＭＳ Ｐ明朝" w:eastAsia="ＭＳ Ｐ明朝" w:hAnsi="ＭＳ Ｐ明朝" w:hint="eastAsia"/>
        </w:rPr>
        <w:t>日</w:t>
      </w:r>
      <w:r w:rsidRPr="00E2491D">
        <w:rPr>
          <w:rFonts w:ascii="ＭＳ Ｐ明朝" w:eastAsia="ＭＳ Ｐ明朝" w:hAnsi="ＭＳ Ｐ明朝" w:hint="eastAsia"/>
          <w:szCs w:val="21"/>
        </w:rPr>
        <w:t>(日曜日)</w:t>
      </w:r>
    </w:p>
    <w:p w14:paraId="66BDFB9D" w14:textId="1FDFC132" w:rsidR="00020D82" w:rsidRPr="00E2491D" w:rsidRDefault="00020D82" w:rsidP="00583D6B">
      <w:pPr>
        <w:pStyle w:val="1"/>
        <w:rPr>
          <w:rFonts w:ascii="ＭＳ Ｐ明朝" w:eastAsia="ＭＳ Ｐ明朝" w:hAnsi="ＭＳ Ｐ明朝"/>
          <w:sz w:val="24"/>
          <w:szCs w:val="24"/>
        </w:rPr>
      </w:pPr>
      <w:r w:rsidRPr="00E2491D">
        <w:rPr>
          <w:rFonts w:ascii="ＭＳ Ｐ明朝" w:eastAsia="ＭＳ Ｐ明朝" w:hAnsi="ＭＳ Ｐ明朝" w:hint="eastAsia"/>
          <w:sz w:val="24"/>
          <w:szCs w:val="24"/>
        </w:rPr>
        <w:t xml:space="preserve">　</w:t>
      </w:r>
    </w:p>
    <w:p w14:paraId="15AA562A" w14:textId="77777777" w:rsidR="00F0710A" w:rsidRPr="00E2491D" w:rsidRDefault="00020D82" w:rsidP="00BB3033">
      <w:pPr>
        <w:pStyle w:val="2"/>
        <w:rPr>
          <w:rFonts w:ascii="ＭＳ Ｐ明朝" w:eastAsia="ＭＳ Ｐ明朝" w:hAnsi="ＭＳ Ｐ明朝"/>
          <w:sz w:val="22"/>
        </w:rPr>
      </w:pPr>
      <w:r w:rsidRPr="00E2491D">
        <w:rPr>
          <w:rFonts w:ascii="ＭＳ Ｐ明朝" w:eastAsia="ＭＳ Ｐ明朝" w:hAnsi="ＭＳ Ｐ明朝" w:hint="eastAsia"/>
          <w:sz w:val="22"/>
        </w:rPr>
        <w:t xml:space="preserve">第一部　</w:t>
      </w:r>
    </w:p>
    <w:p w14:paraId="463DA0DC" w14:textId="7CE18A56" w:rsidR="006B5F0B" w:rsidRPr="00E2491D" w:rsidRDefault="009B413C" w:rsidP="006B5F0B">
      <w:pPr>
        <w:rPr>
          <w:rFonts w:ascii="ＭＳ Ｐ明朝" w:eastAsia="ＭＳ Ｐ明朝" w:hAnsi="ＭＳ Ｐ明朝"/>
          <w:szCs w:val="21"/>
        </w:rPr>
      </w:pPr>
      <w:r w:rsidRPr="00E2491D">
        <w:rPr>
          <w:rFonts w:ascii="ＭＳ Ｐ明朝" w:eastAsia="ＭＳ Ｐ明朝" w:hAnsi="ＭＳ Ｐ明朝" w:hint="eastAsia"/>
          <w:szCs w:val="21"/>
        </w:rPr>
        <w:t>時間：</w:t>
      </w:r>
      <w:r w:rsidR="006B5F0B" w:rsidRPr="00E2491D">
        <w:rPr>
          <w:rFonts w:ascii="ＭＳ Ｐ明朝" w:eastAsia="ＭＳ Ｐ明朝" w:hAnsi="ＭＳ Ｐ明朝"/>
          <w:szCs w:val="21"/>
        </w:rPr>
        <w:t>13</w:t>
      </w:r>
      <w:r w:rsidR="006B5F0B" w:rsidRPr="00E2491D">
        <w:rPr>
          <w:rFonts w:ascii="ＭＳ Ｐ明朝" w:eastAsia="ＭＳ Ｐ明朝" w:hAnsi="ＭＳ Ｐ明朝" w:hint="eastAsia"/>
          <w:szCs w:val="21"/>
        </w:rPr>
        <w:t>時～</w:t>
      </w:r>
      <w:r w:rsidR="006B5F0B" w:rsidRPr="00E2491D">
        <w:rPr>
          <w:rFonts w:ascii="ＭＳ Ｐ明朝" w:eastAsia="ＭＳ Ｐ明朝" w:hAnsi="ＭＳ Ｐ明朝"/>
          <w:szCs w:val="21"/>
        </w:rPr>
        <w:t>15</w:t>
      </w:r>
      <w:r w:rsidR="006B5F0B" w:rsidRPr="00E2491D">
        <w:rPr>
          <w:rFonts w:ascii="ＭＳ Ｐ明朝" w:eastAsia="ＭＳ Ｐ明朝" w:hAnsi="ＭＳ Ｐ明朝" w:hint="eastAsia"/>
          <w:szCs w:val="21"/>
        </w:rPr>
        <w:t>時</w:t>
      </w:r>
      <w:r w:rsidR="006B5F0B" w:rsidRPr="00E2491D">
        <w:rPr>
          <w:rFonts w:ascii="ＭＳ Ｐ明朝" w:eastAsia="ＭＳ Ｐ明朝" w:hAnsi="ＭＳ Ｐ明朝"/>
          <w:szCs w:val="21"/>
        </w:rPr>
        <w:t>30</w:t>
      </w:r>
      <w:r w:rsidR="006B5F0B" w:rsidRPr="00E2491D">
        <w:rPr>
          <w:rFonts w:ascii="ＭＳ Ｐ明朝" w:eastAsia="ＭＳ Ｐ明朝" w:hAnsi="ＭＳ Ｐ明朝" w:hint="eastAsia"/>
          <w:szCs w:val="21"/>
        </w:rPr>
        <w:t>分、</w:t>
      </w:r>
      <w:r w:rsidR="006B5F0B" w:rsidRPr="00E2491D">
        <w:rPr>
          <w:rFonts w:ascii="ＭＳ Ｐ明朝" w:eastAsia="ＭＳ Ｐ明朝" w:hAnsi="ＭＳ Ｐ明朝"/>
          <w:szCs w:val="21"/>
        </w:rPr>
        <w:t>受付開始12</w:t>
      </w:r>
      <w:r w:rsidR="006B5F0B" w:rsidRPr="00E2491D">
        <w:rPr>
          <w:rFonts w:ascii="ＭＳ Ｐ明朝" w:eastAsia="ＭＳ Ｐ明朝" w:hAnsi="ＭＳ Ｐ明朝" w:hint="eastAsia"/>
          <w:szCs w:val="21"/>
        </w:rPr>
        <w:t>時</w:t>
      </w:r>
      <w:r w:rsidR="006B5F0B" w:rsidRPr="00E2491D">
        <w:rPr>
          <w:rFonts w:ascii="ＭＳ Ｐ明朝" w:eastAsia="ＭＳ Ｐ明朝" w:hAnsi="ＭＳ Ｐ明朝"/>
          <w:szCs w:val="21"/>
        </w:rPr>
        <w:t>30</w:t>
      </w:r>
      <w:r w:rsidR="006B5F0B" w:rsidRPr="00E2491D">
        <w:rPr>
          <w:rFonts w:ascii="ＭＳ Ｐ明朝" w:eastAsia="ＭＳ Ｐ明朝" w:hAnsi="ＭＳ Ｐ明朝" w:hint="eastAsia"/>
          <w:szCs w:val="21"/>
        </w:rPr>
        <w:t>分</w:t>
      </w:r>
    </w:p>
    <w:p w14:paraId="4550DF07" w14:textId="060B743D" w:rsidR="006B5F0B" w:rsidRPr="00E2491D" w:rsidRDefault="006B5F0B" w:rsidP="006B5F0B">
      <w:pPr>
        <w:rPr>
          <w:rFonts w:ascii="ＭＳ Ｐ明朝" w:eastAsia="ＭＳ Ｐ明朝" w:hAnsi="ＭＳ Ｐ明朝"/>
          <w:szCs w:val="21"/>
        </w:rPr>
      </w:pPr>
      <w:r w:rsidRPr="00E2491D">
        <w:rPr>
          <w:rFonts w:ascii="ＭＳ Ｐ明朝" w:eastAsia="ＭＳ Ｐ明朝" w:hAnsi="ＭＳ Ｐ明朝" w:hint="eastAsia"/>
          <w:szCs w:val="21"/>
        </w:rPr>
        <w:t>会場：東京都美術館 講堂</w:t>
      </w:r>
      <w:r w:rsidRPr="00E2491D">
        <w:rPr>
          <w:rFonts w:ascii="ＭＳ Ｐ明朝" w:eastAsia="ＭＳ Ｐ明朝" w:hAnsi="ＭＳ Ｐ明朝"/>
          <w:szCs w:val="21"/>
        </w:rPr>
        <w:cr/>
        <w:t>定員：</w:t>
      </w:r>
      <w:r w:rsidRPr="00E2491D">
        <w:rPr>
          <w:rFonts w:ascii="ＭＳ Ｐ明朝" w:eastAsia="ＭＳ Ｐ明朝" w:hAnsi="ＭＳ Ｐ明朝" w:hint="eastAsia"/>
          <w:szCs w:val="21"/>
        </w:rPr>
        <w:t>2</w:t>
      </w:r>
      <w:r w:rsidRPr="00E2491D">
        <w:rPr>
          <w:rFonts w:ascii="ＭＳ Ｐ明朝" w:eastAsia="ＭＳ Ｐ明朝" w:hAnsi="ＭＳ Ｐ明朝"/>
          <w:szCs w:val="21"/>
        </w:rPr>
        <w:t>20名</w:t>
      </w:r>
      <w:r w:rsidRPr="00E2491D">
        <w:rPr>
          <w:rFonts w:ascii="ＭＳ Ｐ明朝" w:eastAsia="ＭＳ Ｐ明朝" w:hAnsi="ＭＳ Ｐ明朝"/>
          <w:szCs w:val="21"/>
        </w:rPr>
        <w:cr/>
        <w:t>定員になり次第締め切ります。</w:t>
      </w:r>
      <w:r w:rsidRPr="00E2491D">
        <w:rPr>
          <w:rFonts w:ascii="ＭＳ Ｐ明朝" w:eastAsia="ＭＳ Ｐ明朝" w:hAnsi="ＭＳ Ｐ明朝"/>
          <w:szCs w:val="21"/>
        </w:rPr>
        <w:cr/>
      </w:r>
      <w:r w:rsidR="009B413C" w:rsidRPr="00E2491D">
        <w:rPr>
          <w:rFonts w:ascii="ＭＳ Ｐ明朝" w:eastAsia="ＭＳ Ｐ明朝" w:hAnsi="ＭＳ Ｐ明朝" w:hint="eastAsia"/>
          <w:szCs w:val="21"/>
        </w:rPr>
        <w:t>情報保障：</w:t>
      </w:r>
      <w:r w:rsidRPr="00E2491D">
        <w:rPr>
          <w:rFonts w:ascii="ＭＳ Ｐ明朝" w:eastAsia="ＭＳ Ｐ明朝" w:hAnsi="ＭＳ Ｐ明朝"/>
          <w:szCs w:val="21"/>
        </w:rPr>
        <w:t>手話通訳あ</w:t>
      </w:r>
      <w:r w:rsidRPr="00E2491D">
        <w:rPr>
          <w:rFonts w:ascii="ＭＳ Ｐ明朝" w:eastAsia="ＭＳ Ｐ明朝" w:hAnsi="ＭＳ Ｐ明朝" w:hint="eastAsia"/>
          <w:szCs w:val="21"/>
        </w:rPr>
        <w:t>り、文字通訳あり。</w:t>
      </w:r>
    </w:p>
    <w:p w14:paraId="00770AED" w14:textId="77777777" w:rsidR="002F20FF" w:rsidRPr="00E2491D" w:rsidRDefault="002F20FF" w:rsidP="006B5F0B">
      <w:pPr>
        <w:rPr>
          <w:rFonts w:ascii="ＭＳ Ｐ明朝" w:eastAsia="ＭＳ Ｐ明朝" w:hAnsi="ＭＳ Ｐ明朝"/>
          <w:szCs w:val="21"/>
        </w:rPr>
      </w:pPr>
    </w:p>
    <w:p w14:paraId="4A88F7D8" w14:textId="254FD8EE" w:rsidR="006B5F0B" w:rsidRPr="00E2491D" w:rsidRDefault="006B5F0B" w:rsidP="006B5F0B">
      <w:pPr>
        <w:rPr>
          <w:rFonts w:ascii="ＭＳ Ｐ明朝" w:eastAsia="ＭＳ Ｐ明朝" w:hAnsi="ＭＳ Ｐ明朝"/>
          <w:szCs w:val="21"/>
        </w:rPr>
      </w:pPr>
      <w:r w:rsidRPr="00E2491D">
        <w:rPr>
          <w:rFonts w:ascii="ＭＳ Ｐ明朝" w:eastAsia="ＭＳ Ｐ明朝" w:hAnsi="ＭＳ Ｐ明朝" w:hint="eastAsia"/>
          <w:szCs w:val="21"/>
        </w:rPr>
        <w:t>テーマ：</w:t>
      </w:r>
      <w:r w:rsidR="009B413C" w:rsidRPr="00E2491D">
        <w:rPr>
          <w:rFonts w:ascii="ＭＳ Ｐ明朝" w:eastAsia="ＭＳ Ｐ明朝" w:hAnsi="ＭＳ Ｐ明朝" w:hint="eastAsia"/>
          <w:szCs w:val="21"/>
        </w:rPr>
        <w:t>ミュージアムと</w:t>
      </w:r>
      <w:r w:rsidR="009B413C" w:rsidRPr="00E2491D">
        <w:rPr>
          <w:rFonts w:ascii="ＭＳ Ｐ明朝" w:eastAsia="ＭＳ Ｐ明朝" w:hAnsi="ＭＳ Ｐ明朝"/>
          <w:szCs w:val="21"/>
        </w:rPr>
        <w:ruby>
          <w:rubyPr>
            <w:rubyAlign w:val="distributeSpace"/>
            <w:hps w:val="10"/>
            <w:hpsRaise w:val="18"/>
            <w:hpsBaseText w:val="21"/>
            <w:lid w:val="ja-JP"/>
          </w:rubyPr>
          <w:rt>
            <w:r w:rsidR="009B413C" w:rsidRPr="00E2491D">
              <w:rPr>
                <w:rFonts w:ascii="ＭＳ Ｐ明朝" w:eastAsia="ＭＳ Ｐ明朝" w:hAnsi="ＭＳ Ｐ明朝" w:hint="eastAsia"/>
                <w:sz w:val="10"/>
                <w:szCs w:val="21"/>
              </w:rPr>
              <w:t>ぐうさつりょく</w:t>
            </w:r>
          </w:rt>
          <w:rubyBase>
            <w:r w:rsidR="009B413C" w:rsidRPr="00E2491D">
              <w:rPr>
                <w:rFonts w:ascii="ＭＳ Ｐ明朝" w:eastAsia="ＭＳ Ｐ明朝" w:hAnsi="ＭＳ Ｐ明朝" w:hint="eastAsia"/>
                <w:szCs w:val="21"/>
              </w:rPr>
              <w:t>偶察力</w:t>
            </w:r>
          </w:rubyBase>
        </w:ruby>
      </w:r>
      <w:r w:rsidR="009B413C" w:rsidRPr="00E2491D">
        <w:rPr>
          <w:rFonts w:ascii="ＭＳ Ｐ明朝" w:eastAsia="ＭＳ Ｐ明朝" w:hAnsi="ＭＳ Ｐ明朝" w:hint="eastAsia"/>
          <w:szCs w:val="21"/>
        </w:rPr>
        <w:t>（セレンディピティ）</w:t>
      </w:r>
      <w:r w:rsidR="008414D9">
        <w:rPr>
          <w:rFonts w:ascii="ＭＳ Ｐ明朝" w:eastAsia="ＭＳ Ｐ明朝" w:hAnsi="ＭＳ Ｐ明朝" w:hint="eastAsia"/>
          <w:szCs w:val="21"/>
        </w:rPr>
        <w:t xml:space="preserve"> </w:t>
      </w:r>
      <w:r w:rsidR="008414D9" w:rsidRPr="008414D9">
        <w:rPr>
          <w:rFonts w:ascii="ＭＳ Ｐ明朝" w:eastAsia="ＭＳ Ｐ明朝" w:hAnsi="ＭＳ Ｐ明朝" w:hint="eastAsia"/>
          <w:szCs w:val="21"/>
        </w:rPr>
        <w:t>共創を生み出すまなざし</w:t>
      </w:r>
    </w:p>
    <w:p w14:paraId="37CAAEC1" w14:textId="77777777" w:rsidR="009B413C" w:rsidRPr="00E2491D" w:rsidRDefault="009B413C" w:rsidP="009B413C">
      <w:pPr>
        <w:rPr>
          <w:rFonts w:ascii="ＭＳ Ｐ明朝" w:eastAsia="ＭＳ Ｐ明朝" w:hAnsi="ＭＳ Ｐ明朝"/>
        </w:rPr>
      </w:pPr>
      <w:r w:rsidRPr="00E2491D">
        <w:rPr>
          <w:rFonts w:ascii="ＭＳ Ｐ明朝" w:eastAsia="ＭＳ Ｐ明朝" w:hAnsi="ＭＳ Ｐ明朝" w:hint="eastAsia"/>
        </w:rPr>
        <w:t>とびらプロジェクトでは、美術館を拠点に人と作品、人と人、人と場所をつなぐ活動を</w:t>
      </w:r>
      <w:r w:rsidRPr="00E2491D">
        <w:rPr>
          <w:rFonts w:ascii="ＭＳ Ｐ明朝" w:eastAsia="ＭＳ Ｐ明朝" w:hAnsi="ＭＳ Ｐ明朝"/>
        </w:rPr>
        <w:t>12</w:t>
      </w:r>
      <w:r w:rsidRPr="00E2491D">
        <w:rPr>
          <w:rFonts w:ascii="ＭＳ Ｐ明朝" w:eastAsia="ＭＳ Ｐ明朝" w:hAnsi="ＭＳ Ｐ明朝" w:hint="eastAsia"/>
        </w:rPr>
        <w:t>年にわたり展開してきました。社会情勢や人々の生活、ミュージアムの状況が大きく変動するなかで、今年度も多様なアート・コミュニケータたちと新たな対話の場づくりに取り組んでいます。</w:t>
      </w:r>
    </w:p>
    <w:p w14:paraId="759EE0D3" w14:textId="77777777" w:rsidR="009B413C" w:rsidRPr="00E2491D" w:rsidRDefault="009B413C" w:rsidP="009B413C">
      <w:pPr>
        <w:rPr>
          <w:rFonts w:ascii="ＭＳ Ｐ明朝" w:eastAsia="ＭＳ Ｐ明朝" w:hAnsi="ＭＳ Ｐ明朝"/>
        </w:rPr>
      </w:pPr>
      <w:r w:rsidRPr="00E2491D">
        <w:rPr>
          <w:rFonts w:ascii="ＭＳ Ｐ明朝" w:eastAsia="ＭＳ Ｐ明朝" w:hAnsi="ＭＳ Ｐ明朝" w:hint="eastAsia"/>
        </w:rPr>
        <w:t>今年度の取り組みの中から、東京藝術大学大学美術館や地域の認知症カフェを開催する医療・福祉団体と協働して開催した「ずっと</w:t>
      </w:r>
      <w:proofErr w:type="gramStart"/>
      <w:r w:rsidRPr="00E2491D">
        <w:rPr>
          <w:rFonts w:ascii="ＭＳ Ｐ明朝" w:eastAsia="ＭＳ Ｐ明朝" w:hAnsi="ＭＳ Ｐ明朝" w:hint="eastAsia"/>
        </w:rPr>
        <w:t>び</w:t>
      </w:r>
      <w:proofErr w:type="gramEnd"/>
      <w:r w:rsidRPr="00E2491D">
        <w:rPr>
          <w:rFonts w:ascii="ＭＳ Ｐ明朝" w:eastAsia="ＭＳ Ｐ明朝" w:hAnsi="ＭＳ Ｐ明朝" w:hint="eastAsia"/>
        </w:rPr>
        <w:t>鑑賞会 ※1」や、聴者・</w:t>
      </w:r>
      <w:proofErr w:type="gramStart"/>
      <w:r w:rsidRPr="00E2491D">
        <w:rPr>
          <w:rFonts w:ascii="ＭＳ Ｐ明朝" w:eastAsia="ＭＳ Ｐ明朝" w:hAnsi="ＭＳ Ｐ明朝" w:hint="eastAsia"/>
        </w:rPr>
        <w:t>ろう</w:t>
      </w:r>
      <w:proofErr w:type="gramEnd"/>
      <w:r w:rsidRPr="00E2491D">
        <w:rPr>
          <w:rFonts w:ascii="ＭＳ Ｐ明朝" w:eastAsia="ＭＳ Ｐ明朝" w:hAnsi="ＭＳ Ｐ明朝" w:hint="eastAsia"/>
        </w:rPr>
        <w:t>者・難聴者が一緒に作品について思考したティーンズプログラム「みるラボ：</w:t>
      </w:r>
      <w:proofErr w:type="gramStart"/>
      <w:r w:rsidRPr="00E2491D">
        <w:rPr>
          <w:rFonts w:ascii="ＭＳ Ｐ明朝" w:eastAsia="ＭＳ Ｐ明朝" w:hAnsi="ＭＳ Ｐ明朝" w:hint="eastAsia"/>
        </w:rPr>
        <w:t>わからないの</w:t>
      </w:r>
      <w:proofErr w:type="gramEnd"/>
      <w:r w:rsidRPr="00E2491D">
        <w:rPr>
          <w:rFonts w:ascii="ＭＳ Ｐ明朝" w:eastAsia="ＭＳ Ｐ明朝" w:hAnsi="ＭＳ Ｐ明朝" w:hint="eastAsia"/>
        </w:rPr>
        <w:t>はじまり ※</w:t>
      </w:r>
      <w:r w:rsidRPr="00E2491D">
        <w:rPr>
          <w:rFonts w:ascii="ＭＳ Ｐ明朝" w:eastAsia="ＭＳ Ｐ明朝" w:hAnsi="ＭＳ Ｐ明朝"/>
        </w:rPr>
        <w:t>2</w:t>
      </w:r>
      <w:r w:rsidRPr="00E2491D">
        <w:rPr>
          <w:rFonts w:ascii="ＭＳ Ｐ明朝" w:eastAsia="ＭＳ Ｐ明朝" w:hAnsi="ＭＳ Ｐ明朝" w:hint="eastAsia"/>
        </w:rPr>
        <w:t>」、</w:t>
      </w:r>
      <w:r w:rsidRPr="00E2491D">
        <w:rPr>
          <w:rFonts w:ascii="ＭＳ Ｐ明朝" w:eastAsia="ＭＳ Ｐ明朝" w:hAnsi="ＭＳ Ｐ明朝"/>
        </w:rPr>
        <w:t>12</w:t>
      </w:r>
      <w:r w:rsidRPr="00E2491D">
        <w:rPr>
          <w:rFonts w:ascii="ＭＳ Ｐ明朝" w:eastAsia="ＭＳ Ｐ明朝" w:hAnsi="ＭＳ Ｐ明朝" w:hint="eastAsia"/>
        </w:rPr>
        <w:t>年間のアーカイブやとびラーの活動を紹介した展示「アート・コミュニケーション事業を体験する</w:t>
      </w:r>
      <w:r w:rsidRPr="00E2491D">
        <w:rPr>
          <w:rFonts w:ascii="ＭＳ Ｐ明朝" w:eastAsia="ＭＳ Ｐ明朝" w:hAnsi="ＭＳ Ｐ明朝"/>
        </w:rPr>
        <w:t>2023」などの</w:t>
      </w:r>
      <w:r w:rsidRPr="00E2491D">
        <w:rPr>
          <w:rFonts w:ascii="ＭＳ Ｐ明朝" w:eastAsia="ＭＳ Ｐ明朝" w:hAnsi="ＭＳ Ｐ明朝" w:hint="eastAsia"/>
        </w:rPr>
        <w:t>事例をふりかえりながら、あらゆる人々との共創を可能にするコミュニティがどのように生まれてくるのかについて考えていきます。</w:t>
      </w:r>
    </w:p>
    <w:p w14:paraId="6B240020" w14:textId="5E174310" w:rsidR="009B413C" w:rsidRPr="00E2491D" w:rsidRDefault="009B413C" w:rsidP="009B413C">
      <w:pPr>
        <w:rPr>
          <w:rFonts w:ascii="ＭＳ Ｐ明朝" w:eastAsia="ＭＳ Ｐ明朝" w:hAnsi="ＭＳ Ｐ明朝"/>
        </w:rPr>
      </w:pPr>
      <w:r w:rsidRPr="00E2491D">
        <w:rPr>
          <w:rFonts w:ascii="ＭＳ Ｐ明朝" w:eastAsia="ＭＳ Ｐ明朝" w:hAnsi="ＭＳ Ｐ明朝" w:hint="eastAsia"/>
        </w:rPr>
        <w:t>ミュージアムでは、文化財との出会いや鑑賞、他者との対話を通して、人々の創造性が発揮されます。1</w:t>
      </w:r>
      <w:r w:rsidRPr="00E2491D">
        <w:rPr>
          <w:rFonts w:ascii="ＭＳ Ｐ明朝" w:eastAsia="ＭＳ Ｐ明朝" w:hAnsi="ＭＳ Ｐ明朝"/>
        </w:rPr>
        <w:t>3</w:t>
      </w:r>
      <w:r w:rsidRPr="00E2491D">
        <w:rPr>
          <w:rFonts w:ascii="ＭＳ Ｐ明朝" w:eastAsia="ＭＳ Ｐ明朝" w:hAnsi="ＭＳ Ｐ明朝" w:hint="eastAsia"/>
        </w:rPr>
        <w:t>回目となるとびらプロジェクトフォーラムでは「</w:t>
      </w:r>
      <w:r w:rsidRPr="00E2491D">
        <w:rPr>
          <w:rFonts w:ascii="ＭＳ Ｐ明朝" w:eastAsia="ＭＳ Ｐ明朝" w:hAnsi="ＭＳ Ｐ明朝"/>
        </w:rPr>
        <w:ruby>
          <w:rubyPr>
            <w:rubyAlign w:val="distributeSpace"/>
            <w:hps w:val="10"/>
            <w:hpsRaise w:val="18"/>
            <w:hpsBaseText w:val="21"/>
            <w:lid w:val="ja-JP"/>
          </w:rubyPr>
          <w:rt>
            <w:r w:rsidR="009B413C" w:rsidRPr="00E2491D">
              <w:rPr>
                <w:rFonts w:ascii="ＭＳ Ｐ明朝" w:eastAsia="ＭＳ Ｐ明朝" w:hAnsi="ＭＳ Ｐ明朝" w:hint="eastAsia"/>
                <w:sz w:val="10"/>
              </w:rPr>
              <w:t>ぐうさつりょく</w:t>
            </w:r>
          </w:rt>
          <w:rubyBase>
            <w:r w:rsidR="009B413C" w:rsidRPr="00E2491D">
              <w:rPr>
                <w:rFonts w:ascii="ＭＳ Ｐ明朝" w:eastAsia="ＭＳ Ｐ明朝" w:hAnsi="ＭＳ Ｐ明朝" w:hint="eastAsia"/>
              </w:rPr>
              <w:t>偶察力</w:t>
            </w:r>
          </w:rubyBase>
        </w:ruby>
      </w:r>
      <w:r w:rsidRPr="00E2491D">
        <w:rPr>
          <w:rFonts w:ascii="ＭＳ Ｐ明朝" w:eastAsia="ＭＳ Ｐ明朝" w:hAnsi="ＭＳ Ｐ明朝" w:hint="eastAsia"/>
        </w:rPr>
        <w:t>（セレンディピティ）</w:t>
      </w:r>
      <w:r w:rsidR="008414D9" w:rsidRPr="008414D9">
        <w:rPr>
          <w:rFonts w:ascii="ＭＳ Ｐ明朝" w:eastAsia="ＭＳ Ｐ明朝" w:hAnsi="ＭＳ Ｐ明朝" w:hint="eastAsia"/>
          <w:szCs w:val="21"/>
        </w:rPr>
        <w:t>※3</w:t>
      </w:r>
      <w:r w:rsidRPr="00E2491D">
        <w:rPr>
          <w:rFonts w:ascii="ＭＳ Ｐ明朝" w:eastAsia="ＭＳ Ｐ明朝" w:hAnsi="ＭＳ Ｐ明朝" w:hint="eastAsia"/>
        </w:rPr>
        <w:t>」をキーワードに、作品を介して来館者と共につくる場でのアート・コミュニケータのかかわり方をみることで、偶然の出会いからかけがえのない価値が生まれていくプロセスを紐解いていきます。みなさんのご参加をお待ちしています。</w:t>
      </w:r>
    </w:p>
    <w:p w14:paraId="5F25C708" w14:textId="77777777" w:rsidR="009B413C" w:rsidRPr="00E2491D" w:rsidRDefault="009B413C" w:rsidP="009B413C">
      <w:pPr>
        <w:ind w:firstLineChars="100" w:firstLine="210"/>
        <w:rPr>
          <w:rFonts w:ascii="ＭＳ Ｐ明朝" w:eastAsia="ＭＳ Ｐ明朝" w:hAnsi="ＭＳ Ｐ明朝"/>
        </w:rPr>
      </w:pPr>
    </w:p>
    <w:p w14:paraId="47515E0A" w14:textId="77777777" w:rsidR="009B413C" w:rsidRPr="00E2491D" w:rsidRDefault="009B413C" w:rsidP="009B413C">
      <w:pPr>
        <w:rPr>
          <w:rFonts w:ascii="ＭＳ Ｐ明朝" w:eastAsia="ＭＳ Ｐ明朝" w:hAnsi="ＭＳ Ｐ明朝"/>
        </w:rPr>
      </w:pPr>
      <w:r w:rsidRPr="00E2491D">
        <w:rPr>
          <w:rFonts w:ascii="ＭＳ Ｐ明朝" w:eastAsia="ＭＳ Ｐ明朝" w:hAnsi="ＭＳ Ｐ明朝" w:hint="eastAsia"/>
        </w:rPr>
        <w:t>※</w:t>
      </w:r>
      <w:r w:rsidRPr="00E2491D">
        <w:rPr>
          <w:rFonts w:ascii="ＭＳ Ｐ明朝" w:eastAsia="ＭＳ Ｐ明朝" w:hAnsi="ＭＳ Ｐ明朝"/>
        </w:rPr>
        <w:t xml:space="preserve">1 </w:t>
      </w:r>
      <w:hyperlink r:id="rId8" w:history="1">
        <w:r w:rsidRPr="00E2491D">
          <w:rPr>
            <w:rStyle w:val="ad"/>
            <w:rFonts w:ascii="ＭＳ Ｐ明朝" w:eastAsia="ＭＳ Ｐ明朝" w:hAnsi="ＭＳ Ｐ明朝" w:hint="eastAsia"/>
          </w:rPr>
          <w:t>C</w:t>
        </w:r>
        <w:r w:rsidRPr="00E2491D">
          <w:rPr>
            <w:rStyle w:val="ad"/>
            <w:rFonts w:ascii="ＭＳ Ｐ明朝" w:eastAsia="ＭＳ Ｐ明朝" w:hAnsi="ＭＳ Ｐ明朝"/>
          </w:rPr>
          <w:t>reative Ageing ずっとび</w:t>
        </w:r>
      </w:hyperlink>
      <w:r w:rsidRPr="00E2491D">
        <w:rPr>
          <w:rFonts w:ascii="ＭＳ Ｐ明朝" w:eastAsia="ＭＳ Ｐ明朝" w:hAnsi="ＭＳ Ｐ明朝"/>
        </w:rPr>
        <w:t xml:space="preserve"> との</w:t>
      </w:r>
      <w:r w:rsidRPr="00E2491D">
        <w:rPr>
          <w:rFonts w:ascii="ＭＳ Ｐ明朝" w:eastAsia="ＭＳ Ｐ明朝" w:hAnsi="ＭＳ Ｐ明朝" w:hint="eastAsia"/>
        </w:rPr>
        <w:t>連動</w:t>
      </w:r>
    </w:p>
    <w:p w14:paraId="17918133" w14:textId="77777777" w:rsidR="009B413C" w:rsidRPr="00E2491D" w:rsidRDefault="009B413C" w:rsidP="009B413C">
      <w:pPr>
        <w:rPr>
          <w:rFonts w:ascii="ＭＳ Ｐ明朝" w:eastAsia="ＭＳ Ｐ明朝" w:hAnsi="ＭＳ Ｐ明朝"/>
        </w:rPr>
      </w:pPr>
      <w:r w:rsidRPr="00E2491D">
        <w:rPr>
          <w:rFonts w:ascii="ＭＳ Ｐ明朝" w:eastAsia="ＭＳ Ｐ明朝" w:hAnsi="ＭＳ Ｐ明朝" w:hint="eastAsia"/>
        </w:rPr>
        <w:t>※</w:t>
      </w:r>
      <w:r w:rsidRPr="00E2491D">
        <w:rPr>
          <w:rFonts w:ascii="ＭＳ Ｐ明朝" w:eastAsia="ＭＳ Ｐ明朝" w:hAnsi="ＭＳ Ｐ明朝"/>
        </w:rPr>
        <w:t xml:space="preserve">2 </w:t>
      </w:r>
      <w:hyperlink r:id="rId9" w:history="1">
        <w:r w:rsidRPr="00E2491D">
          <w:rPr>
            <w:rStyle w:val="ad"/>
            <w:rFonts w:ascii="ＭＳ Ｐ明朝" w:eastAsia="ＭＳ Ｐ明朝" w:hAnsi="ＭＳ Ｐ明朝"/>
          </w:rPr>
          <w:t>Museum Start あいうえの</w:t>
        </w:r>
      </w:hyperlink>
      <w:r w:rsidRPr="00E2491D">
        <w:rPr>
          <w:rFonts w:ascii="ＭＳ Ｐ明朝" w:eastAsia="ＭＳ Ｐ明朝" w:hAnsi="ＭＳ Ｐ明朝"/>
        </w:rPr>
        <w:t xml:space="preserve"> との</w:t>
      </w:r>
      <w:r w:rsidRPr="00E2491D">
        <w:rPr>
          <w:rFonts w:ascii="ＭＳ Ｐ明朝" w:eastAsia="ＭＳ Ｐ明朝" w:hAnsi="ＭＳ Ｐ明朝" w:hint="eastAsia"/>
        </w:rPr>
        <w:t xml:space="preserve">連動 </w:t>
      </w:r>
    </w:p>
    <w:p w14:paraId="0DDA5088"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※3セレンディピティ（</w:t>
      </w:r>
      <w:r w:rsidRPr="008414D9">
        <w:rPr>
          <w:rFonts w:ascii="ＭＳ Ｐ明朝" w:eastAsia="ＭＳ Ｐ明朝" w:hAnsi="ＭＳ Ｐ明朝"/>
          <w:szCs w:val="21"/>
        </w:rPr>
        <w:t>serendipity）</w:t>
      </w:r>
    </w:p>
    <w:p w14:paraId="6D4BFEF2" w14:textId="77777777" w:rsidR="00164132" w:rsidRPr="00E2491D" w:rsidRDefault="00164132" w:rsidP="00020D82">
      <w:pPr>
        <w:rPr>
          <w:rFonts w:ascii="ＭＳ Ｐ明朝" w:eastAsia="ＭＳ Ｐ明朝" w:hAnsi="ＭＳ Ｐ明朝"/>
          <w:szCs w:val="21"/>
        </w:rPr>
      </w:pPr>
    </w:p>
    <w:p w14:paraId="7D3E3E38" w14:textId="3E41DB17" w:rsidR="006B5F0B" w:rsidRPr="00E2491D" w:rsidRDefault="00700374" w:rsidP="00405AF9">
      <w:pPr>
        <w:pStyle w:val="a3"/>
        <w:numPr>
          <w:ilvl w:val="0"/>
          <w:numId w:val="8"/>
        </w:numPr>
        <w:ind w:leftChars="0"/>
        <w:rPr>
          <w:rFonts w:ascii="ＭＳ Ｐ明朝" w:eastAsia="ＭＳ Ｐ明朝" w:hAnsi="ＭＳ Ｐ明朝"/>
          <w:szCs w:val="21"/>
        </w:rPr>
      </w:pPr>
      <w:r w:rsidRPr="00E2491D">
        <w:rPr>
          <w:rFonts w:ascii="ＭＳ Ｐ明朝" w:eastAsia="ＭＳ Ｐ明朝" w:hAnsi="ＭＳ Ｐ明朝"/>
          <w:szCs w:val="21"/>
        </w:rPr>
        <w:t>とびらプロジェクト</w:t>
      </w:r>
      <w:r w:rsidR="00DB7954" w:rsidRPr="00E2491D">
        <w:rPr>
          <w:rFonts w:ascii="ＭＳ Ｐ明朝" w:eastAsia="ＭＳ Ｐ明朝" w:hAnsi="ＭＳ Ｐ明朝" w:hint="eastAsia"/>
          <w:szCs w:val="21"/>
        </w:rPr>
        <w:t>の紹介</w:t>
      </w:r>
    </w:p>
    <w:p w14:paraId="582C8046" w14:textId="77777777" w:rsidR="00405AF9" w:rsidRPr="00E2491D" w:rsidRDefault="00405AF9" w:rsidP="00405AF9">
      <w:pPr>
        <w:pStyle w:val="a3"/>
        <w:ind w:leftChars="0" w:left="360"/>
        <w:rPr>
          <w:rFonts w:ascii="ＭＳ Ｐ明朝" w:eastAsia="ＭＳ Ｐ明朝" w:hAnsi="ＭＳ Ｐ明朝"/>
          <w:szCs w:val="21"/>
        </w:rPr>
      </w:pPr>
    </w:p>
    <w:p w14:paraId="7EA5FECE" w14:textId="77777777" w:rsidR="009B413C" w:rsidRPr="00E2491D" w:rsidRDefault="006B5F0B" w:rsidP="009B413C">
      <w:pPr>
        <w:rPr>
          <w:rFonts w:ascii="ＭＳ Ｐ明朝" w:eastAsia="ＭＳ Ｐ明朝" w:hAnsi="ＭＳ Ｐ明朝"/>
        </w:rPr>
      </w:pPr>
      <w:r w:rsidRPr="00E2491D">
        <w:rPr>
          <w:rFonts w:ascii="ＭＳ Ｐ明朝" w:eastAsia="ＭＳ Ｐ明朝" w:hAnsi="ＭＳ Ｐ明朝"/>
        </w:rPr>
        <w:t>2  トークセッション</w:t>
      </w:r>
      <w:r w:rsidRPr="00E2491D">
        <w:rPr>
          <w:rFonts w:ascii="ＭＳ Ｐ明朝" w:eastAsia="ＭＳ Ｐ明朝" w:hAnsi="ＭＳ Ｐ明朝" w:hint="eastAsia"/>
        </w:rPr>
        <w:t xml:space="preserve"> </w:t>
      </w:r>
      <w:r w:rsidR="009B413C" w:rsidRPr="00E2491D">
        <w:rPr>
          <w:rFonts w:ascii="ＭＳ Ｐ明朝" w:eastAsia="ＭＳ Ｐ明朝" w:hAnsi="ＭＳ Ｐ明朝" w:hint="eastAsia"/>
        </w:rPr>
        <w:t>共創を生み出す「アート・コミュニケータ」のかかわり方</w:t>
      </w:r>
    </w:p>
    <w:p w14:paraId="0670F211" w14:textId="0D459416" w:rsidR="00405AF9" w:rsidRPr="00E2491D" w:rsidRDefault="006B5F0B" w:rsidP="006B5F0B">
      <w:pPr>
        <w:rPr>
          <w:rFonts w:ascii="ＭＳ Ｐ明朝" w:eastAsia="ＭＳ Ｐ明朝" w:hAnsi="ＭＳ Ｐ明朝"/>
        </w:rPr>
      </w:pPr>
      <w:r w:rsidRPr="00E2491D">
        <w:rPr>
          <w:rFonts w:ascii="ＭＳ Ｐ明朝" w:eastAsia="ＭＳ Ｐ明朝" w:hAnsi="ＭＳ Ｐ明朝" w:hint="eastAsia"/>
        </w:rPr>
        <w:t>登壇者</w:t>
      </w:r>
      <w:r w:rsidR="00405AF9" w:rsidRPr="00E2491D">
        <w:rPr>
          <w:rFonts w:ascii="ＭＳ Ｐ明朝" w:eastAsia="ＭＳ Ｐ明朝" w:hAnsi="ＭＳ Ｐ明朝" w:hint="eastAsia"/>
        </w:rPr>
        <w:t>：</w:t>
      </w:r>
      <w:r w:rsidRPr="00E2491D">
        <w:rPr>
          <w:rFonts w:ascii="ＭＳ Ｐ明朝" w:eastAsia="ＭＳ Ｐ明朝" w:hAnsi="ＭＳ Ｐ明朝"/>
        </w:rPr>
        <w:t>アート・コミュニケータ</w:t>
      </w:r>
      <w:r w:rsidRPr="00E2491D">
        <w:rPr>
          <w:rFonts w:ascii="ＭＳ Ｐ明朝" w:eastAsia="ＭＳ Ｐ明朝" w:hAnsi="ＭＳ Ｐ明朝" w:hint="eastAsia"/>
        </w:rPr>
        <w:t>、</w:t>
      </w: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くまがいかずみ</w:t>
            </w:r>
          </w:rt>
          <w:rubyBase>
            <w:r w:rsidR="006B5F0B" w:rsidRPr="00E2491D">
              <w:rPr>
                <w:rFonts w:ascii="ＭＳ Ｐ明朝" w:eastAsia="ＭＳ Ｐ明朝" w:hAnsi="ＭＳ Ｐ明朝"/>
              </w:rPr>
              <w:t>熊谷香寿美</w:t>
            </w:r>
          </w:rubyBase>
        </w:ruby>
      </w:r>
      <w:r w:rsidRPr="00E2491D">
        <w:rPr>
          <w:rFonts w:ascii="ＭＳ Ｐ明朝" w:eastAsia="ＭＳ Ｐ明朝" w:hAnsi="ＭＳ Ｐ明朝" w:hint="eastAsia"/>
        </w:rPr>
        <w:t>、</w:t>
      </w:r>
      <w:r w:rsidRPr="00E2491D">
        <w:rPr>
          <w:rFonts w:ascii="ＭＳ Ｐ明朝" w:eastAsia="ＭＳ Ｐ明朝" w:hAnsi="ＭＳ Ｐ明朝"/>
          <w:szCs w:val="21"/>
        </w:rPr>
        <w:ruby>
          <w:rubyPr>
            <w:rubyAlign w:val="distributeSpace"/>
            <w:hps w:val="10"/>
            <w:hpsRaise w:val="18"/>
            <w:hpsBaseText w:val="21"/>
            <w:lid w:val="ja-JP"/>
          </w:rubyPr>
          <w:rt>
            <w:r w:rsidR="006B5F0B" w:rsidRPr="00E2491D">
              <w:rPr>
                <w:rFonts w:ascii="ＭＳ Ｐ明朝" w:eastAsia="ＭＳ Ｐ明朝" w:hAnsi="ＭＳ Ｐ明朝" w:hint="eastAsia"/>
                <w:sz w:val="10"/>
                <w:szCs w:val="21"/>
              </w:rPr>
              <w:t>こむた</w:t>
            </w:r>
          </w:rt>
          <w:rubyBase>
            <w:r w:rsidR="006B5F0B" w:rsidRPr="00E2491D">
              <w:rPr>
                <w:rFonts w:ascii="ＭＳ Ｐ明朝" w:eastAsia="ＭＳ Ｐ明朝" w:hAnsi="ＭＳ Ｐ明朝" w:hint="eastAsia"/>
                <w:szCs w:val="21"/>
              </w:rPr>
              <w:t>小牟田</w:t>
            </w:r>
          </w:rubyBase>
        </w:ruby>
      </w: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ゆう</w:t>
            </w:r>
          </w:rt>
          <w:rubyBase>
            <w:r w:rsidR="006B5F0B" w:rsidRPr="00E2491D">
              <w:rPr>
                <w:rFonts w:ascii="ＭＳ Ｐ明朝" w:eastAsia="ＭＳ Ｐ明朝" w:hAnsi="ＭＳ Ｐ明朝"/>
              </w:rPr>
              <w:t>悠</w:t>
            </w:r>
          </w:rubyBase>
        </w:ruby>
      </w: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すけ</w:t>
            </w:r>
          </w:rt>
          <w:rubyBase>
            <w:r w:rsidR="006B5F0B" w:rsidRPr="00E2491D">
              <w:rPr>
                <w:rFonts w:ascii="ＭＳ Ｐ明朝" w:eastAsia="ＭＳ Ｐ明朝" w:hAnsi="ＭＳ Ｐ明朝"/>
              </w:rPr>
              <w:t>介</w:t>
            </w:r>
          </w:rubyBase>
        </w:ruby>
      </w:r>
      <w:r w:rsidRPr="00E2491D">
        <w:rPr>
          <w:rFonts w:ascii="ＭＳ Ｐ明朝" w:eastAsia="ＭＳ Ｐ明朝" w:hAnsi="ＭＳ Ｐ明朝"/>
        </w:rPr>
        <w:cr/>
      </w:r>
    </w:p>
    <w:p w14:paraId="285E65E3" w14:textId="6AC443FB" w:rsidR="006B5F0B" w:rsidRPr="00E2491D" w:rsidRDefault="006B5F0B" w:rsidP="006B5F0B">
      <w:pPr>
        <w:rPr>
          <w:rFonts w:ascii="ＭＳ Ｐ明朝" w:eastAsia="ＭＳ Ｐ明朝" w:hAnsi="ＭＳ Ｐ明朝"/>
        </w:rPr>
      </w:pPr>
      <w:r w:rsidRPr="00E2491D">
        <w:rPr>
          <w:rFonts w:ascii="ＭＳ Ｐ明朝" w:eastAsia="ＭＳ Ｐ明朝" w:hAnsi="ＭＳ Ｐ明朝" w:hint="eastAsia"/>
        </w:rPr>
        <w:t>3</w:t>
      </w:r>
      <w:r w:rsidRPr="00E2491D">
        <w:rPr>
          <w:rFonts w:ascii="ＭＳ Ｐ明朝" w:eastAsia="ＭＳ Ｐ明朝" w:hAnsi="ＭＳ Ｐ明朝"/>
        </w:rPr>
        <w:t xml:space="preserve">  ディスカッション</w:t>
      </w:r>
      <w:r w:rsidRPr="00E2491D">
        <w:rPr>
          <w:rFonts w:ascii="ＭＳ Ｐ明朝" w:eastAsia="ＭＳ Ｐ明朝" w:hAnsi="ＭＳ Ｐ明朝" w:hint="eastAsia"/>
        </w:rPr>
        <w:t xml:space="preserve">　</w:t>
      </w:r>
      <w:r w:rsidR="009B413C" w:rsidRPr="00E2491D">
        <w:rPr>
          <w:rFonts w:ascii="ＭＳ Ｐ明朝" w:eastAsia="ＭＳ Ｐ明朝" w:hAnsi="ＭＳ Ｐ明朝" w:hint="eastAsia"/>
          <w:szCs w:val="21"/>
        </w:rPr>
        <w:t>ミュージアムと</w:t>
      </w:r>
      <w:r w:rsidR="009B413C" w:rsidRPr="00E2491D">
        <w:rPr>
          <w:rFonts w:ascii="ＭＳ Ｐ明朝" w:eastAsia="ＭＳ Ｐ明朝" w:hAnsi="ＭＳ Ｐ明朝"/>
          <w:szCs w:val="21"/>
        </w:rPr>
        <w:ruby>
          <w:rubyPr>
            <w:rubyAlign w:val="distributeSpace"/>
            <w:hps w:val="10"/>
            <w:hpsRaise w:val="18"/>
            <w:hpsBaseText w:val="21"/>
            <w:lid w:val="ja-JP"/>
          </w:rubyPr>
          <w:rt>
            <w:r w:rsidR="009B413C" w:rsidRPr="00E2491D">
              <w:rPr>
                <w:rFonts w:ascii="ＭＳ Ｐ明朝" w:eastAsia="ＭＳ Ｐ明朝" w:hAnsi="ＭＳ Ｐ明朝" w:hint="eastAsia"/>
                <w:sz w:val="10"/>
                <w:szCs w:val="21"/>
              </w:rPr>
              <w:t>ぐうさつりょく</w:t>
            </w:r>
          </w:rt>
          <w:rubyBase>
            <w:r w:rsidR="009B413C" w:rsidRPr="00E2491D">
              <w:rPr>
                <w:rFonts w:ascii="ＭＳ Ｐ明朝" w:eastAsia="ＭＳ Ｐ明朝" w:hAnsi="ＭＳ Ｐ明朝" w:hint="eastAsia"/>
                <w:szCs w:val="21"/>
              </w:rPr>
              <w:t>偶察力</w:t>
            </w:r>
          </w:rubyBase>
        </w:ruby>
      </w:r>
      <w:r w:rsidR="009B413C" w:rsidRPr="00E2491D">
        <w:rPr>
          <w:rFonts w:ascii="ＭＳ Ｐ明朝" w:eastAsia="ＭＳ Ｐ明朝" w:hAnsi="ＭＳ Ｐ明朝" w:hint="eastAsia"/>
          <w:szCs w:val="21"/>
        </w:rPr>
        <w:t>（セレンディピティ）</w:t>
      </w:r>
    </w:p>
    <w:p w14:paraId="48777C59" w14:textId="77777777" w:rsidR="006B5F0B" w:rsidRPr="00E2491D" w:rsidRDefault="006B5F0B" w:rsidP="006B5F0B">
      <w:pPr>
        <w:rPr>
          <w:rFonts w:ascii="ＭＳ Ｐ明朝" w:eastAsia="ＭＳ Ｐ明朝" w:hAnsi="ＭＳ Ｐ明朝"/>
        </w:rPr>
      </w:pPr>
    </w:p>
    <w:p w14:paraId="2AEA35BB" w14:textId="3238D5E9" w:rsidR="006B5F0B" w:rsidRPr="00E2491D" w:rsidRDefault="006B5F0B" w:rsidP="006B5F0B">
      <w:pPr>
        <w:spacing w:line="276" w:lineRule="auto"/>
        <w:rPr>
          <w:rFonts w:ascii="ＭＳ Ｐ明朝" w:eastAsia="ＭＳ Ｐ明朝" w:hAnsi="ＭＳ Ｐ明朝"/>
        </w:rPr>
      </w:pPr>
      <w:r w:rsidRPr="00E2491D">
        <w:rPr>
          <w:rFonts w:ascii="ＭＳ Ｐ明朝" w:eastAsia="ＭＳ Ｐ明朝" w:hAnsi="ＭＳ Ｐ明朝" w:hint="eastAsia"/>
        </w:rPr>
        <w:t>登壇者</w:t>
      </w:r>
      <w:r w:rsidR="00405AF9" w:rsidRPr="00E2491D">
        <w:rPr>
          <w:rFonts w:ascii="ＭＳ Ｐ明朝" w:eastAsia="ＭＳ Ｐ明朝" w:hAnsi="ＭＳ Ｐ明朝" w:hint="eastAsia"/>
        </w:rPr>
        <w:t>：</w:t>
      </w:r>
    </w:p>
    <w:p w14:paraId="1F71D327" w14:textId="56A0C6C7" w:rsidR="009B413C" w:rsidRPr="00E2491D" w:rsidRDefault="009B413C" w:rsidP="009B413C">
      <w:pPr>
        <w:spacing w:line="276" w:lineRule="auto"/>
        <w:rPr>
          <w:rFonts w:ascii="ＭＳ Ｐ明朝" w:eastAsia="ＭＳ Ｐ明朝" w:hAnsi="ＭＳ Ｐ明朝"/>
        </w:rPr>
      </w:pPr>
      <w:r w:rsidRPr="00E2491D">
        <w:rPr>
          <w:rFonts w:ascii="ＭＳ Ｐ明朝" w:eastAsia="ＭＳ Ｐ明朝" w:hAnsi="ＭＳ Ｐ明朝"/>
        </w:rPr>
        <w:ruby>
          <w:rubyPr>
            <w:rubyAlign w:val="distributeSpace"/>
            <w:hps w:val="10"/>
            <w:hpsRaise w:val="18"/>
            <w:hpsBaseText w:val="21"/>
            <w:lid w:val="ja-JP"/>
          </w:rubyPr>
          <w:rt>
            <w:r w:rsidR="009B413C" w:rsidRPr="00E2491D">
              <w:rPr>
                <w:rFonts w:ascii="ＭＳ Ｐ明朝" w:eastAsia="ＭＳ Ｐ明朝" w:hAnsi="ＭＳ Ｐ明朝" w:hint="eastAsia"/>
                <w:sz w:val="10"/>
              </w:rPr>
              <w:t>ひびの　かつひこ</w:t>
            </w:r>
          </w:rt>
          <w:rubyBase>
            <w:r w:rsidR="009B413C" w:rsidRPr="00E2491D">
              <w:rPr>
                <w:rFonts w:ascii="ＭＳ Ｐ明朝" w:eastAsia="ＭＳ Ｐ明朝" w:hAnsi="ＭＳ Ｐ明朝" w:hint="eastAsia"/>
              </w:rPr>
              <w:t>日比野　克彦</w:t>
            </w:r>
          </w:rubyBase>
        </w:ruby>
      </w:r>
      <w:r w:rsidRPr="00E2491D">
        <w:rPr>
          <w:rFonts w:ascii="ＭＳ Ｐ明朝" w:eastAsia="ＭＳ Ｐ明朝" w:hAnsi="ＭＳ Ｐ明朝" w:hint="eastAsia"/>
        </w:rPr>
        <w:t xml:space="preserve">　アーティスト、</w:t>
      </w:r>
      <w:r w:rsidRPr="00E2491D">
        <w:rPr>
          <w:rFonts w:ascii="ＭＳ Ｐ明朝" w:eastAsia="ＭＳ Ｐ明朝" w:hAnsi="ＭＳ Ｐ明朝"/>
        </w:rPr>
        <w:t xml:space="preserve"> </w:t>
      </w:r>
      <w:r w:rsidRPr="00E2491D">
        <w:rPr>
          <w:rFonts w:ascii="ＭＳ Ｐ明朝" w:eastAsia="ＭＳ Ｐ明朝" w:hAnsi="ＭＳ Ｐ明朝" w:hint="eastAsia"/>
        </w:rPr>
        <w:t>東京藝術大学学長</w:t>
      </w:r>
    </w:p>
    <w:p w14:paraId="5339FC4B" w14:textId="307195C1" w:rsidR="009B413C" w:rsidRPr="00E2491D" w:rsidRDefault="009B413C" w:rsidP="009B413C">
      <w:pPr>
        <w:spacing w:line="276" w:lineRule="auto"/>
        <w:rPr>
          <w:rFonts w:ascii="ＭＳ Ｐ明朝" w:eastAsia="ＭＳ Ｐ明朝" w:hAnsi="ＭＳ Ｐ明朝"/>
        </w:rPr>
      </w:pPr>
      <w:r w:rsidRPr="00E2491D">
        <w:rPr>
          <w:rFonts w:ascii="ＭＳ Ｐ明朝" w:eastAsia="ＭＳ Ｐ明朝" w:hAnsi="ＭＳ Ｐ明朝"/>
        </w:rPr>
        <w:ruby>
          <w:rubyPr>
            <w:rubyAlign w:val="distributeSpace"/>
            <w:hps w:val="10"/>
            <w:hpsRaise w:val="18"/>
            <w:hpsBaseText w:val="21"/>
            <w:lid w:val="ja-JP"/>
          </w:rubyPr>
          <w:rt>
            <w:r w:rsidR="009B413C" w:rsidRPr="00E2491D">
              <w:rPr>
                <w:rFonts w:ascii="ＭＳ Ｐ明朝" w:eastAsia="ＭＳ Ｐ明朝" w:hAnsi="ＭＳ Ｐ明朝" w:hint="eastAsia"/>
                <w:sz w:val="10"/>
              </w:rPr>
              <w:t>くろかわ　ひろこ</w:t>
            </w:r>
          </w:rt>
          <w:rubyBase>
            <w:r w:rsidR="009B413C" w:rsidRPr="00E2491D">
              <w:rPr>
                <w:rFonts w:ascii="ＭＳ Ｐ明朝" w:eastAsia="ＭＳ Ｐ明朝" w:hAnsi="ＭＳ Ｐ明朝" w:hint="eastAsia"/>
              </w:rPr>
              <w:t>黒川　廣子</w:t>
            </w:r>
          </w:rubyBase>
        </w:ruby>
      </w:r>
      <w:r w:rsidRPr="00E2491D">
        <w:rPr>
          <w:rFonts w:ascii="ＭＳ Ｐ明朝" w:eastAsia="ＭＳ Ｐ明朝" w:hAnsi="ＭＳ Ｐ明朝" w:hint="eastAsia"/>
        </w:rPr>
        <w:t xml:space="preserve">　</w:t>
      </w:r>
      <w:r w:rsidRPr="00E2491D">
        <w:rPr>
          <w:rFonts w:ascii="ＭＳ Ｐ明朝" w:eastAsia="ＭＳ Ｐ明朝" w:hAnsi="ＭＳ Ｐ明朝"/>
        </w:rPr>
        <w:t xml:space="preserve">  東京藝術大学大学美術館長・教授</w:t>
      </w:r>
    </w:p>
    <w:p w14:paraId="761C00C6" w14:textId="77D576C3" w:rsidR="006B5F0B" w:rsidRPr="00E2491D" w:rsidRDefault="006B5F0B" w:rsidP="009B413C">
      <w:pPr>
        <w:spacing w:line="276" w:lineRule="auto"/>
        <w:rPr>
          <w:rFonts w:ascii="ＭＳ Ｐ明朝" w:eastAsia="ＭＳ Ｐ明朝" w:hAnsi="ＭＳ Ｐ明朝"/>
          <w:szCs w:val="21"/>
        </w:rPr>
      </w:pP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にしむら</w:t>
            </w:r>
          </w:rt>
          <w:rubyBase>
            <w:r w:rsidR="006B5F0B" w:rsidRPr="00E2491D">
              <w:rPr>
                <w:rFonts w:ascii="ＭＳ Ｐ明朝" w:eastAsia="ＭＳ Ｐ明朝" w:hAnsi="ＭＳ Ｐ明朝"/>
              </w:rPr>
              <w:t>西村</w:t>
            </w:r>
          </w:rubyBase>
        </w:ruby>
      </w: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よしあき</w:t>
            </w:r>
          </w:rt>
          <w:rubyBase>
            <w:r w:rsidR="006B5F0B" w:rsidRPr="00E2491D">
              <w:rPr>
                <w:rFonts w:ascii="ＭＳ Ｐ明朝" w:eastAsia="ＭＳ Ｐ明朝" w:hAnsi="ＭＳ Ｐ明朝"/>
              </w:rPr>
              <w:t>佳哲</w:t>
            </w:r>
          </w:rubyBase>
        </w:ruby>
      </w:r>
      <w:r w:rsidRPr="00E2491D">
        <w:rPr>
          <w:rFonts w:ascii="ＭＳ Ｐ明朝" w:eastAsia="ＭＳ Ｐ明朝" w:hAnsi="ＭＳ Ｐ明朝" w:hint="eastAsia"/>
          <w:szCs w:val="21"/>
        </w:rPr>
        <w:t xml:space="preserve">　プランニング・ディレクター/リビングワールド代表</w:t>
      </w:r>
    </w:p>
    <w:p w14:paraId="2B56B4D3" w14:textId="77777777" w:rsidR="006B5F0B" w:rsidRPr="00E2491D" w:rsidRDefault="006B5F0B" w:rsidP="009B413C">
      <w:pPr>
        <w:spacing w:line="276" w:lineRule="auto"/>
        <w:rPr>
          <w:rFonts w:ascii="ＭＳ Ｐ明朝" w:eastAsia="ＭＳ Ｐ明朝" w:hAnsi="ＭＳ Ｐ明朝"/>
          <w:szCs w:val="21"/>
        </w:rPr>
      </w:pP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くまがいかずみ</w:t>
            </w:r>
          </w:rt>
          <w:rubyBase>
            <w:r w:rsidR="006B5F0B" w:rsidRPr="00E2491D">
              <w:rPr>
                <w:rFonts w:ascii="ＭＳ Ｐ明朝" w:eastAsia="ＭＳ Ｐ明朝" w:hAnsi="ＭＳ Ｐ明朝"/>
              </w:rPr>
              <w:t>熊谷香寿美</w:t>
            </w:r>
          </w:rubyBase>
        </w:ruby>
      </w:r>
      <w:r w:rsidRPr="00E2491D">
        <w:rPr>
          <w:rFonts w:ascii="ＭＳ Ｐ明朝" w:eastAsia="ＭＳ Ｐ明朝" w:hAnsi="ＭＳ Ｐ明朝" w:hint="eastAsia"/>
          <w:szCs w:val="21"/>
        </w:rPr>
        <w:t xml:space="preserve">　東京都美術館　学芸員　アート・コミュニケーション係長、とびらプロジェクトマネジャー</w:t>
      </w:r>
    </w:p>
    <w:p w14:paraId="3863D719" w14:textId="1C480743" w:rsidR="006B5F0B" w:rsidRPr="00E2491D" w:rsidRDefault="006B5F0B" w:rsidP="009B413C">
      <w:pPr>
        <w:spacing w:line="276" w:lineRule="auto"/>
        <w:rPr>
          <w:rFonts w:ascii="ＭＳ Ｐ明朝" w:eastAsia="ＭＳ Ｐ明朝" w:hAnsi="ＭＳ Ｐ明朝"/>
          <w:szCs w:val="21"/>
        </w:rPr>
      </w:pPr>
      <w:r w:rsidRPr="00E2491D">
        <w:rPr>
          <w:rFonts w:ascii="ＭＳ Ｐ明朝" w:eastAsia="ＭＳ Ｐ明朝" w:hAnsi="ＭＳ Ｐ明朝"/>
          <w:szCs w:val="21"/>
        </w:rPr>
        <w:ruby>
          <w:rubyPr>
            <w:rubyAlign w:val="distributeSpace"/>
            <w:hps w:val="10"/>
            <w:hpsRaise w:val="18"/>
            <w:hpsBaseText w:val="21"/>
            <w:lid w:val="ja-JP"/>
          </w:rubyPr>
          <w:rt>
            <w:r w:rsidR="006B5F0B" w:rsidRPr="00E2491D">
              <w:rPr>
                <w:rFonts w:ascii="ＭＳ Ｐ明朝" w:eastAsia="ＭＳ Ｐ明朝" w:hAnsi="ＭＳ Ｐ明朝" w:hint="eastAsia"/>
                <w:sz w:val="10"/>
                <w:szCs w:val="21"/>
              </w:rPr>
              <w:t>こむた</w:t>
            </w:r>
          </w:rt>
          <w:rubyBase>
            <w:r w:rsidR="006B5F0B" w:rsidRPr="00E2491D">
              <w:rPr>
                <w:rFonts w:ascii="ＭＳ Ｐ明朝" w:eastAsia="ＭＳ Ｐ明朝" w:hAnsi="ＭＳ Ｐ明朝" w:hint="eastAsia"/>
                <w:szCs w:val="21"/>
              </w:rPr>
              <w:t>小牟田</w:t>
            </w:r>
          </w:rubyBase>
        </w:ruby>
      </w: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ゆう</w:t>
            </w:r>
          </w:rt>
          <w:rubyBase>
            <w:r w:rsidR="006B5F0B" w:rsidRPr="00E2491D">
              <w:rPr>
                <w:rFonts w:ascii="ＭＳ Ｐ明朝" w:eastAsia="ＭＳ Ｐ明朝" w:hAnsi="ＭＳ Ｐ明朝"/>
              </w:rPr>
              <w:t>悠</w:t>
            </w:r>
          </w:rubyBase>
        </w:ruby>
      </w:r>
      <w:r w:rsidRPr="00E2491D">
        <w:rPr>
          <w:rFonts w:ascii="ＭＳ Ｐ明朝" w:eastAsia="ＭＳ Ｐ明朝" w:hAnsi="ＭＳ Ｐ明朝"/>
        </w:rPr>
        <w:ruby>
          <w:rubyPr>
            <w:rubyAlign w:val="distributeSpace"/>
            <w:hps w:val="10"/>
            <w:hpsRaise w:val="18"/>
            <w:hpsBaseText w:val="21"/>
            <w:lid w:val="ja-JP"/>
          </w:rubyPr>
          <w:rt>
            <w:r w:rsidR="006B5F0B" w:rsidRPr="00E2491D">
              <w:rPr>
                <w:rFonts w:ascii="ＭＳ Ｐ明朝" w:eastAsia="ＭＳ Ｐ明朝" w:hAnsi="ＭＳ Ｐ明朝"/>
                <w:sz w:val="10"/>
              </w:rPr>
              <w:t>すけ</w:t>
            </w:r>
          </w:rt>
          <w:rubyBase>
            <w:r w:rsidR="006B5F0B" w:rsidRPr="00E2491D">
              <w:rPr>
                <w:rFonts w:ascii="ＭＳ Ｐ明朝" w:eastAsia="ＭＳ Ｐ明朝" w:hAnsi="ＭＳ Ｐ明朝"/>
              </w:rPr>
              <w:t>介</w:t>
            </w:r>
          </w:rubyBase>
        </w:ruby>
      </w:r>
      <w:r w:rsidRPr="00E2491D">
        <w:rPr>
          <w:rFonts w:ascii="ＭＳ Ｐ明朝" w:eastAsia="ＭＳ Ｐ明朝" w:hAnsi="ＭＳ Ｐ明朝" w:hint="eastAsia"/>
          <w:szCs w:val="21"/>
        </w:rPr>
        <w:t xml:space="preserve">　東京藝術大学</w:t>
      </w:r>
      <w:r w:rsidR="008414D9" w:rsidRPr="008414D9">
        <w:rPr>
          <w:rFonts w:ascii="ＭＳ Ｐ明朝" w:eastAsia="ＭＳ Ｐ明朝" w:hAnsi="ＭＳ Ｐ明朝" w:hint="eastAsia"/>
          <w:szCs w:val="21"/>
        </w:rPr>
        <w:t>芸術未来研究場 ケア＆コミュニケーション領域 特任助教、とびらプロジェクトマネジャー</w:t>
      </w:r>
    </w:p>
    <w:p w14:paraId="693FA8C1" w14:textId="77777777" w:rsidR="006B5F0B" w:rsidRPr="00E2491D" w:rsidRDefault="006B5F0B" w:rsidP="006B5F0B">
      <w:pPr>
        <w:rPr>
          <w:rFonts w:ascii="ＭＳ Ｐ明朝" w:eastAsia="ＭＳ Ｐ明朝" w:hAnsi="ＭＳ Ｐ明朝"/>
          <w:szCs w:val="21"/>
        </w:rPr>
      </w:pPr>
    </w:p>
    <w:p w14:paraId="4A39E9AD" w14:textId="2D2FD5CD" w:rsidR="006B5F0B" w:rsidRPr="00E2491D" w:rsidRDefault="006B5F0B" w:rsidP="006B5F0B">
      <w:pPr>
        <w:pStyle w:val="2"/>
        <w:rPr>
          <w:rStyle w:val="20"/>
          <w:rFonts w:ascii="ＭＳ Ｐ明朝" w:eastAsia="ＭＳ Ｐ明朝" w:hAnsi="ＭＳ Ｐ明朝"/>
          <w:sz w:val="22"/>
        </w:rPr>
      </w:pPr>
      <w:r w:rsidRPr="00E2491D">
        <w:rPr>
          <w:rStyle w:val="20"/>
          <w:rFonts w:ascii="ＭＳ Ｐ明朝" w:eastAsia="ＭＳ Ｐ明朝" w:hAnsi="ＭＳ Ｐ明朝"/>
          <w:sz w:val="22"/>
        </w:rPr>
        <w:t>第二部</w:t>
      </w:r>
      <w:r w:rsidR="00E62152" w:rsidRPr="00E2491D">
        <w:rPr>
          <w:rStyle w:val="20"/>
          <w:rFonts w:ascii="ＭＳ Ｐ明朝" w:eastAsia="ＭＳ Ｐ明朝" w:hAnsi="ＭＳ Ｐ明朝" w:hint="eastAsia"/>
          <w:sz w:val="22"/>
        </w:rPr>
        <w:t xml:space="preserve">　とびラ</w:t>
      </w:r>
      <w:r w:rsidR="009B413C" w:rsidRPr="00E2491D">
        <w:rPr>
          <w:rStyle w:val="20"/>
          <w:rFonts w:ascii="ＭＳ Ｐ明朝" w:eastAsia="ＭＳ Ｐ明朝" w:hAnsi="ＭＳ Ｐ明朝" w:hint="eastAsia"/>
          <w:sz w:val="22"/>
        </w:rPr>
        <w:t>ー</w:t>
      </w:r>
      <w:r w:rsidR="00E62152" w:rsidRPr="00E2491D">
        <w:rPr>
          <w:rStyle w:val="20"/>
          <w:rFonts w:ascii="ＭＳ Ｐ明朝" w:eastAsia="ＭＳ Ｐ明朝" w:hAnsi="ＭＳ Ｐ明朝" w:hint="eastAsia"/>
          <w:sz w:val="22"/>
        </w:rPr>
        <w:t xml:space="preserve">　</w:t>
      </w:r>
      <w:r w:rsidR="00E62152" w:rsidRPr="00E2491D">
        <w:rPr>
          <w:rFonts w:ascii="ＭＳ Ｐ明朝" w:eastAsia="ＭＳ Ｐ明朝" w:hAnsi="ＭＳ Ｐ明朝" w:hint="eastAsia"/>
        </w:rPr>
        <w:t>オープンセッション</w:t>
      </w:r>
    </w:p>
    <w:p w14:paraId="2AC66B77" w14:textId="2DAEAB39" w:rsidR="006B5F0B" w:rsidRPr="00E2491D" w:rsidRDefault="009B413C" w:rsidP="006B5F0B">
      <w:pPr>
        <w:rPr>
          <w:rFonts w:ascii="ＭＳ Ｐ明朝" w:eastAsia="ＭＳ Ｐ明朝" w:hAnsi="ＭＳ Ｐ明朝" w:cstheme="majorBidi"/>
        </w:rPr>
      </w:pPr>
      <w:r w:rsidRPr="00E2491D">
        <w:rPr>
          <w:rFonts w:ascii="ＭＳ Ｐ明朝" w:eastAsia="ＭＳ Ｐ明朝" w:hAnsi="ＭＳ Ｐ明朝" w:hint="eastAsia"/>
          <w:szCs w:val="21"/>
        </w:rPr>
        <w:t>時間：</w:t>
      </w:r>
      <w:r w:rsidR="006B5F0B" w:rsidRPr="00E2491D">
        <w:rPr>
          <w:rFonts w:ascii="ＭＳ Ｐ明朝" w:eastAsia="ＭＳ Ｐ明朝" w:hAnsi="ＭＳ Ｐ明朝"/>
          <w:szCs w:val="21"/>
        </w:rPr>
        <w:t>15</w:t>
      </w:r>
      <w:r w:rsidR="006B5F0B" w:rsidRPr="00E2491D">
        <w:rPr>
          <w:rFonts w:ascii="ＭＳ Ｐ明朝" w:eastAsia="ＭＳ Ｐ明朝" w:hAnsi="ＭＳ Ｐ明朝" w:hint="eastAsia"/>
          <w:szCs w:val="21"/>
        </w:rPr>
        <w:t>時</w:t>
      </w:r>
      <w:r w:rsidR="006B5F0B" w:rsidRPr="00E2491D">
        <w:rPr>
          <w:rFonts w:ascii="ＭＳ Ｐ明朝" w:eastAsia="ＭＳ Ｐ明朝" w:hAnsi="ＭＳ Ｐ明朝"/>
          <w:szCs w:val="21"/>
        </w:rPr>
        <w:t>45</w:t>
      </w:r>
      <w:r w:rsidR="006B5F0B" w:rsidRPr="00E2491D">
        <w:rPr>
          <w:rFonts w:ascii="ＭＳ Ｐ明朝" w:eastAsia="ＭＳ Ｐ明朝" w:hAnsi="ＭＳ Ｐ明朝" w:hint="eastAsia"/>
          <w:szCs w:val="21"/>
        </w:rPr>
        <w:t>分～</w:t>
      </w:r>
      <w:r w:rsidR="006B5F0B" w:rsidRPr="00E2491D">
        <w:rPr>
          <w:rFonts w:ascii="ＭＳ Ｐ明朝" w:eastAsia="ＭＳ Ｐ明朝" w:hAnsi="ＭＳ Ｐ明朝"/>
          <w:szCs w:val="21"/>
        </w:rPr>
        <w:t>17</w:t>
      </w:r>
      <w:r w:rsidR="006B5F0B" w:rsidRPr="00E2491D">
        <w:rPr>
          <w:rFonts w:ascii="ＭＳ Ｐ明朝" w:eastAsia="ＭＳ Ｐ明朝" w:hAnsi="ＭＳ Ｐ明朝" w:hint="eastAsia"/>
          <w:szCs w:val="21"/>
        </w:rPr>
        <w:t>時</w:t>
      </w:r>
      <w:r w:rsidR="006B5F0B" w:rsidRPr="00E2491D">
        <w:rPr>
          <w:rFonts w:ascii="ＭＳ Ｐ明朝" w:eastAsia="ＭＳ Ｐ明朝" w:hAnsi="ＭＳ Ｐ明朝"/>
          <w:szCs w:val="21"/>
        </w:rPr>
        <w:t xml:space="preserve"> </w:t>
      </w:r>
    </w:p>
    <w:p w14:paraId="19157100" w14:textId="77777777" w:rsidR="006B5F0B" w:rsidRPr="00E2491D" w:rsidRDefault="006B5F0B" w:rsidP="006B5F0B">
      <w:pPr>
        <w:rPr>
          <w:rFonts w:ascii="ＭＳ Ｐ明朝" w:eastAsia="ＭＳ Ｐ明朝" w:hAnsi="ＭＳ Ｐ明朝"/>
        </w:rPr>
      </w:pPr>
      <w:r w:rsidRPr="00E2491D">
        <w:rPr>
          <w:rFonts w:ascii="ＭＳ Ｐ明朝" w:eastAsia="ＭＳ Ｐ明朝" w:hAnsi="ＭＳ Ｐ明朝" w:hint="eastAsia"/>
        </w:rPr>
        <w:t>会場：東京都美術館 講堂、アートスタディルーム、スタジオ</w:t>
      </w:r>
      <w:r w:rsidRPr="00E2491D">
        <w:rPr>
          <w:rFonts w:ascii="ＭＳ Ｐ明朝" w:eastAsia="ＭＳ Ｐ明朝" w:hAnsi="ＭＳ Ｐ明朝"/>
        </w:rPr>
        <w:cr/>
      </w:r>
      <w:r w:rsidRPr="00E2491D">
        <w:rPr>
          <w:rFonts w:ascii="ＭＳ Ｐ明朝" w:eastAsia="ＭＳ Ｐ明朝" w:hAnsi="ＭＳ Ｐ明朝" w:hint="eastAsia"/>
        </w:rPr>
        <w:t>とびらプロジェクトの活動拠点を公開し、とびラボなどのとびラーの普段の活動についてご紹介します。とびラーがみなさまからのご質問にもお答えします。時間内はご自由に出入りできます。</w:t>
      </w:r>
      <w:r w:rsidRPr="00E2491D">
        <w:rPr>
          <w:rFonts w:ascii="ＭＳ Ｐ明朝" w:eastAsia="ＭＳ Ｐ明朝" w:hAnsi="ＭＳ Ｐ明朝"/>
        </w:rPr>
        <w:cr/>
      </w:r>
    </w:p>
    <w:p w14:paraId="669CCC63" w14:textId="77777777" w:rsidR="006B5F0B" w:rsidRPr="00E2491D" w:rsidRDefault="006B5F0B" w:rsidP="006B5F0B">
      <w:pPr>
        <w:pStyle w:val="2"/>
        <w:rPr>
          <w:rStyle w:val="20"/>
          <w:rFonts w:ascii="ＭＳ Ｐ明朝" w:eastAsia="ＭＳ Ｐ明朝" w:hAnsi="ＭＳ Ｐ明朝" w:cstheme="minorBidi"/>
          <w:sz w:val="22"/>
        </w:rPr>
      </w:pPr>
      <w:r w:rsidRPr="00E2491D">
        <w:rPr>
          <w:rStyle w:val="30"/>
          <w:rFonts w:ascii="ＭＳ Ｐ明朝" w:eastAsia="ＭＳ Ｐ明朝" w:hAnsi="ＭＳ Ｐ明朝" w:hint="eastAsia"/>
          <w:sz w:val="22"/>
        </w:rPr>
        <w:t>参加申込方法</w:t>
      </w:r>
      <w:r w:rsidRPr="00E2491D">
        <w:rPr>
          <w:rStyle w:val="30"/>
          <w:rFonts w:ascii="ＭＳ Ｐ明朝" w:eastAsia="ＭＳ Ｐ明朝" w:hAnsi="ＭＳ Ｐ明朝"/>
          <w:sz w:val="22"/>
        </w:rPr>
        <w:t xml:space="preserve"> </w:t>
      </w:r>
    </w:p>
    <w:p w14:paraId="2859E56E" w14:textId="77777777" w:rsidR="006B5F0B" w:rsidRPr="00E2491D" w:rsidRDefault="006B5F0B" w:rsidP="006B5F0B">
      <w:pPr>
        <w:rPr>
          <w:rFonts w:ascii="ＭＳ Ｐ明朝" w:eastAsia="ＭＳ Ｐ明朝" w:hAnsi="ＭＳ Ｐ明朝"/>
          <w:szCs w:val="21"/>
        </w:rPr>
      </w:pPr>
      <w:r w:rsidRPr="00E2491D">
        <w:rPr>
          <w:rFonts w:ascii="ＭＳ Ｐ明朝" w:eastAsia="ＭＳ Ｐ明朝" w:hAnsi="ＭＳ Ｐ明朝" w:hint="eastAsia"/>
          <w:szCs w:val="21"/>
        </w:rPr>
        <w:t>参加費無料、事前申込制、先着順</w:t>
      </w:r>
    </w:p>
    <w:p w14:paraId="1BC38348" w14:textId="6E93D4CA" w:rsidR="006B5F0B" w:rsidRPr="00E2491D" w:rsidRDefault="006B5F0B" w:rsidP="006B5F0B">
      <w:pPr>
        <w:rPr>
          <w:rFonts w:ascii="ＭＳ Ｐ明朝" w:eastAsia="ＭＳ Ｐ明朝" w:hAnsi="ＭＳ Ｐ明朝"/>
          <w:szCs w:val="21"/>
        </w:rPr>
      </w:pPr>
      <w:r w:rsidRPr="00E2491D">
        <w:rPr>
          <w:rFonts w:ascii="ＭＳ Ｐ明朝" w:eastAsia="ＭＳ Ｐ明朝" w:hAnsi="ＭＳ Ｐ明朝" w:hint="eastAsia"/>
          <w:szCs w:val="21"/>
        </w:rPr>
        <w:t>とびらプロジェクトフォーラムに参加する場合は、申込フォームからお申し込みください。</w:t>
      </w:r>
    </w:p>
    <w:p w14:paraId="36901E39" w14:textId="77777777" w:rsidR="006B5F0B" w:rsidRPr="00E2491D" w:rsidRDefault="006B5F0B" w:rsidP="006B5F0B">
      <w:pPr>
        <w:rPr>
          <w:rFonts w:ascii="ＭＳ Ｐ明朝" w:eastAsia="ＭＳ Ｐ明朝" w:hAnsi="ＭＳ Ｐ明朝"/>
          <w:szCs w:val="21"/>
        </w:rPr>
      </w:pPr>
    </w:p>
    <w:p w14:paraId="4AC42085" w14:textId="57F794EE" w:rsidR="00E62152" w:rsidRPr="00E2491D" w:rsidRDefault="00E62152" w:rsidP="00E62152">
      <w:pPr>
        <w:rPr>
          <w:rFonts w:ascii="ＭＳ Ｐ明朝" w:eastAsia="ＭＳ Ｐ明朝" w:hAnsi="ＭＳ Ｐ明朝"/>
        </w:rPr>
      </w:pPr>
      <w:r w:rsidRPr="00E2491D">
        <w:rPr>
          <w:rFonts w:ascii="ＭＳ Ｐ明朝" w:eastAsia="ＭＳ Ｐ明朝" w:hAnsi="ＭＳ Ｐ明朝" w:hint="eastAsia"/>
        </w:rPr>
        <w:t xml:space="preserve">申し込みフォーム→　</w:t>
      </w:r>
      <w:r w:rsidR="009B413C" w:rsidRPr="00E2491D">
        <w:rPr>
          <w:rFonts w:ascii="ＭＳ Ｐ明朝" w:eastAsia="ＭＳ Ｐ明朝" w:hAnsi="ＭＳ Ｐ明朝" w:hint="eastAsia"/>
        </w:rPr>
        <w:t>リンク</w:t>
      </w:r>
      <w:hyperlink r:id="rId10" w:history="1">
        <w:r w:rsidR="009B413C" w:rsidRPr="00E2491D">
          <w:rPr>
            <w:rStyle w:val="ad"/>
            <w:rFonts w:ascii="ＭＳ Ｐ明朝" w:eastAsia="ＭＳ Ｐ明朝" w:hAnsi="ＭＳ Ｐ明朝"/>
          </w:rPr>
          <w:t>https://tobikan.jp/form/392</w:t>
        </w:r>
      </w:hyperlink>
      <w:r w:rsidRPr="00E2491D">
        <w:rPr>
          <w:rFonts w:ascii="ＭＳ Ｐ明朝" w:eastAsia="ＭＳ Ｐ明朝" w:hAnsi="ＭＳ Ｐ明朝"/>
        </w:rPr>
        <w:t xml:space="preserve"> </w:t>
      </w:r>
    </w:p>
    <w:p w14:paraId="3ECEC1A8" w14:textId="60C40E84" w:rsidR="007E6F5C" w:rsidRPr="00E2491D" w:rsidRDefault="007E6F5C" w:rsidP="006B5F0B">
      <w:pPr>
        <w:rPr>
          <w:rFonts w:ascii="ＭＳ Ｐ明朝" w:eastAsia="ＭＳ Ｐ明朝" w:hAnsi="ＭＳ Ｐ明朝"/>
          <w:szCs w:val="21"/>
        </w:rPr>
      </w:pPr>
    </w:p>
    <w:p w14:paraId="3EE985BB"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*プログラムの様子は、広報・記録用に撮影させていただきます。ウェブサイト等の広報媒体に使用することがありますので、ご了承ください。</w:t>
      </w:r>
    </w:p>
    <w:p w14:paraId="1FBC1E1E" w14:textId="77777777" w:rsidR="008414D9" w:rsidRPr="008414D9" w:rsidRDefault="008414D9" w:rsidP="008414D9">
      <w:pPr>
        <w:rPr>
          <w:rFonts w:ascii="ＭＳ Ｐ明朝" w:eastAsia="ＭＳ Ｐ明朝" w:hAnsi="ＭＳ Ｐ明朝"/>
          <w:szCs w:val="21"/>
        </w:rPr>
      </w:pPr>
    </w:p>
    <w:p w14:paraId="0EDC2DCF"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お問い合わせ</w:t>
      </w:r>
    </w:p>
    <w:p w14:paraId="2FD60790"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東京都美術館</w:t>
      </w:r>
      <w:r w:rsidRPr="008414D9">
        <w:rPr>
          <w:rFonts w:ascii="ＭＳ Ｐ明朝" w:eastAsia="ＭＳ Ｐ明朝" w:hAnsi="ＭＳ Ｐ明朝"/>
          <w:szCs w:val="21"/>
        </w:rPr>
        <w:t xml:space="preserve"> </w:t>
      </w:r>
      <w:r w:rsidRPr="008414D9">
        <w:rPr>
          <w:rFonts w:ascii="ＭＳ Ｐ明朝" w:eastAsia="ＭＳ Ｐ明朝" w:hAnsi="ＭＳ Ｐ明朝" w:hint="eastAsia"/>
          <w:szCs w:val="21"/>
        </w:rPr>
        <w:t>アート・コミュニケーション係</w:t>
      </w:r>
    </w:p>
    <w:p w14:paraId="40ECDCFB"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w:t>
      </w:r>
      <w:r w:rsidRPr="008414D9">
        <w:rPr>
          <w:rFonts w:ascii="ＭＳ Ｐ明朝" w:eastAsia="ＭＳ Ｐ明朝" w:hAnsi="ＭＳ Ｐ明朝"/>
          <w:szCs w:val="21"/>
        </w:rPr>
        <w:t>110-0007　東京都台東区上野公園8-36</w:t>
      </w:r>
    </w:p>
    <w:p w14:paraId="59E64F77"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lastRenderedPageBreak/>
        <w:t>メール：</w:t>
      </w:r>
      <w:r w:rsidRPr="008414D9">
        <w:rPr>
          <w:rFonts w:ascii="ＭＳ Ｐ明朝" w:eastAsia="ＭＳ Ｐ明朝" w:hAnsi="ＭＳ Ｐ明朝"/>
          <w:szCs w:val="21"/>
        </w:rPr>
        <w:t>q-tobira@tobira-project.info</w:t>
      </w:r>
    </w:p>
    <w:p w14:paraId="7383709A"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szCs w:val="21"/>
        </w:rPr>
        <w:t>TEL</w:t>
      </w:r>
      <w:r w:rsidRPr="008414D9">
        <w:rPr>
          <w:rFonts w:ascii="ＭＳ Ｐ明朝" w:eastAsia="ＭＳ Ｐ明朝" w:hAnsi="ＭＳ Ｐ明朝" w:hint="eastAsia"/>
          <w:szCs w:val="21"/>
        </w:rPr>
        <w:t>：</w:t>
      </w:r>
      <w:r w:rsidRPr="008414D9">
        <w:rPr>
          <w:rFonts w:ascii="ＭＳ Ｐ明朝" w:eastAsia="ＭＳ Ｐ明朝" w:hAnsi="ＭＳ Ｐ明朝"/>
          <w:szCs w:val="21"/>
        </w:rPr>
        <w:t>03-3823-6921</w:t>
      </w:r>
      <w:r w:rsidRPr="008414D9">
        <w:rPr>
          <w:rFonts w:ascii="ＭＳ Ｐ明朝" w:eastAsia="ＭＳ Ｐ明朝" w:hAnsi="ＭＳ Ｐ明朝" w:hint="eastAsia"/>
          <w:szCs w:val="21"/>
        </w:rPr>
        <w:t>（東京都美術館代表）</w:t>
      </w:r>
    </w:p>
    <w:p w14:paraId="1483C520" w14:textId="77777777" w:rsidR="008414D9" w:rsidRPr="008414D9" w:rsidRDefault="008414D9" w:rsidP="008414D9">
      <w:pPr>
        <w:rPr>
          <w:rFonts w:ascii="ＭＳ Ｐ明朝" w:eastAsia="ＭＳ Ｐ明朝" w:hAnsi="ＭＳ Ｐ明朝"/>
          <w:szCs w:val="21"/>
        </w:rPr>
      </w:pPr>
    </w:p>
    <w:p w14:paraId="1E2E15CC"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主催：東京都美術館（公益財団法人東京都歴史文化財団）、東京藝術大学</w:t>
      </w:r>
    </w:p>
    <w:p w14:paraId="6906FD49"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企画・運営：</w:t>
      </w:r>
      <w:r w:rsidRPr="008414D9">
        <w:rPr>
          <w:rFonts w:ascii="ＭＳ Ｐ明朝" w:eastAsia="ＭＳ Ｐ明朝" w:hAnsi="ＭＳ Ｐ明朝"/>
          <w:szCs w:val="21"/>
        </w:rPr>
        <w:t>東京都美術館×東京藝術大学「とびらプロジェクト」</w:t>
      </w:r>
    </w:p>
    <w:p w14:paraId="4C2FD2FA" w14:textId="77777777" w:rsidR="008414D9" w:rsidRPr="008414D9" w:rsidRDefault="008414D9" w:rsidP="008414D9">
      <w:pPr>
        <w:rPr>
          <w:rFonts w:ascii="ＭＳ Ｐ明朝" w:eastAsia="ＭＳ Ｐ明朝" w:hAnsi="ＭＳ Ｐ明朝"/>
          <w:szCs w:val="21"/>
        </w:rPr>
      </w:pPr>
      <w:r w:rsidRPr="008414D9">
        <w:rPr>
          <w:rFonts w:ascii="ＭＳ Ｐ明朝" w:eastAsia="ＭＳ Ｐ明朝" w:hAnsi="ＭＳ Ｐ明朝" w:hint="eastAsia"/>
          <w:szCs w:val="21"/>
        </w:rPr>
        <w:t>2</w:t>
      </w:r>
      <w:r w:rsidRPr="008414D9">
        <w:rPr>
          <w:rFonts w:ascii="ＭＳ Ｐ明朝" w:eastAsia="ＭＳ Ｐ明朝" w:hAnsi="ＭＳ Ｐ明朝"/>
          <w:szCs w:val="21"/>
        </w:rPr>
        <w:t>023</w:t>
      </w:r>
      <w:r w:rsidRPr="008414D9">
        <w:rPr>
          <w:rFonts w:ascii="ＭＳ Ｐ明朝" w:eastAsia="ＭＳ Ｐ明朝" w:hAnsi="ＭＳ Ｐ明朝" w:hint="eastAsia"/>
          <w:szCs w:val="21"/>
        </w:rPr>
        <w:t>©︎</w:t>
      </w:r>
      <w:r w:rsidRPr="008414D9">
        <w:rPr>
          <w:rFonts w:ascii="ＭＳ Ｐ明朝" w:eastAsia="ＭＳ Ｐ明朝" w:hAnsi="ＭＳ Ｐ明朝"/>
          <w:szCs w:val="21"/>
        </w:rPr>
        <w:t>Tokyo Metropolitan Art Museum</w:t>
      </w:r>
    </w:p>
    <w:p w14:paraId="1DABB60E" w14:textId="77777777" w:rsidR="00E2491D" w:rsidRPr="00E2491D" w:rsidRDefault="00E2491D">
      <w:pPr>
        <w:rPr>
          <w:rFonts w:ascii="ＭＳ Ｐ明朝" w:eastAsia="ＭＳ Ｐ明朝" w:hAnsi="ＭＳ Ｐ明朝"/>
          <w:szCs w:val="21"/>
        </w:rPr>
      </w:pPr>
    </w:p>
    <w:sectPr w:rsidR="00E2491D" w:rsidRPr="00E24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E4E3" w14:textId="77777777" w:rsidR="00F77616" w:rsidRDefault="00F77616" w:rsidP="002C784B">
      <w:r>
        <w:separator/>
      </w:r>
    </w:p>
  </w:endnote>
  <w:endnote w:type="continuationSeparator" w:id="0">
    <w:p w14:paraId="29CA97AA" w14:textId="77777777" w:rsidR="00F77616" w:rsidRDefault="00F77616" w:rsidP="002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1DC0" w14:textId="77777777" w:rsidR="00F77616" w:rsidRDefault="00F77616" w:rsidP="002C784B">
      <w:r>
        <w:separator/>
      </w:r>
    </w:p>
  </w:footnote>
  <w:footnote w:type="continuationSeparator" w:id="0">
    <w:p w14:paraId="74A6CFE1" w14:textId="77777777" w:rsidR="00F77616" w:rsidRDefault="00F77616" w:rsidP="002C7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040"/>
    <w:multiLevelType w:val="hybridMultilevel"/>
    <w:tmpl w:val="AA2494EE"/>
    <w:lvl w:ilvl="0" w:tplc="89C6FB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B3252D"/>
    <w:multiLevelType w:val="hybridMultilevel"/>
    <w:tmpl w:val="CC101F74"/>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C43329"/>
    <w:multiLevelType w:val="hybridMultilevel"/>
    <w:tmpl w:val="C20258D6"/>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7D54EC"/>
    <w:multiLevelType w:val="hybridMultilevel"/>
    <w:tmpl w:val="47248F98"/>
    <w:lvl w:ilvl="0" w:tplc="4B00A102">
      <w:numFmt w:val="bullet"/>
      <w:lvlText w:val="・"/>
      <w:lvlJc w:val="left"/>
      <w:pPr>
        <w:ind w:left="420" w:hanging="42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C2203"/>
    <w:multiLevelType w:val="hybridMultilevel"/>
    <w:tmpl w:val="F612B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BE5FF6"/>
    <w:multiLevelType w:val="hybridMultilevel"/>
    <w:tmpl w:val="1FF20400"/>
    <w:lvl w:ilvl="0" w:tplc="B6D21BE2">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903F97"/>
    <w:multiLevelType w:val="hybridMultilevel"/>
    <w:tmpl w:val="AEF8E202"/>
    <w:lvl w:ilvl="0" w:tplc="6608A09A">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1D461C"/>
    <w:multiLevelType w:val="hybridMultilevel"/>
    <w:tmpl w:val="A8B49E00"/>
    <w:lvl w:ilvl="0" w:tplc="4F083C9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5779462">
    <w:abstractNumId w:val="5"/>
  </w:num>
  <w:num w:numId="2" w16cid:durableId="1697191227">
    <w:abstractNumId w:val="6"/>
  </w:num>
  <w:num w:numId="3" w16cid:durableId="1283733523">
    <w:abstractNumId w:val="7"/>
  </w:num>
  <w:num w:numId="4" w16cid:durableId="467894004">
    <w:abstractNumId w:val="2"/>
  </w:num>
  <w:num w:numId="5" w16cid:durableId="462964052">
    <w:abstractNumId w:val="3"/>
  </w:num>
  <w:num w:numId="6" w16cid:durableId="58525538">
    <w:abstractNumId w:val="1"/>
  </w:num>
  <w:num w:numId="7" w16cid:durableId="14187102">
    <w:abstractNumId w:val="4"/>
  </w:num>
  <w:num w:numId="8" w16cid:durableId="177626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5C"/>
    <w:rsid w:val="00006DC6"/>
    <w:rsid w:val="0001796A"/>
    <w:rsid w:val="00020D82"/>
    <w:rsid w:val="00027D88"/>
    <w:rsid w:val="00067349"/>
    <w:rsid w:val="000812CB"/>
    <w:rsid w:val="00096245"/>
    <w:rsid w:val="000A755C"/>
    <w:rsid w:val="000B3594"/>
    <w:rsid w:val="000D49A7"/>
    <w:rsid w:val="00136000"/>
    <w:rsid w:val="00164132"/>
    <w:rsid w:val="00190D4B"/>
    <w:rsid w:val="001A7B35"/>
    <w:rsid w:val="001E2D49"/>
    <w:rsid w:val="00221BAD"/>
    <w:rsid w:val="00237CDB"/>
    <w:rsid w:val="002522D4"/>
    <w:rsid w:val="0026048E"/>
    <w:rsid w:val="002A3DD8"/>
    <w:rsid w:val="002C784B"/>
    <w:rsid w:val="002F20FF"/>
    <w:rsid w:val="0035725B"/>
    <w:rsid w:val="00364BF2"/>
    <w:rsid w:val="003A1190"/>
    <w:rsid w:val="003B33A5"/>
    <w:rsid w:val="003B75BD"/>
    <w:rsid w:val="003C6709"/>
    <w:rsid w:val="003E43CE"/>
    <w:rsid w:val="00405AF9"/>
    <w:rsid w:val="00410D51"/>
    <w:rsid w:val="00471462"/>
    <w:rsid w:val="00485654"/>
    <w:rsid w:val="004C42CC"/>
    <w:rsid w:val="004D67EC"/>
    <w:rsid w:val="00532EBC"/>
    <w:rsid w:val="00572390"/>
    <w:rsid w:val="00583D6B"/>
    <w:rsid w:val="005A6A7B"/>
    <w:rsid w:val="005B1522"/>
    <w:rsid w:val="005D5EB2"/>
    <w:rsid w:val="00605744"/>
    <w:rsid w:val="00607EC6"/>
    <w:rsid w:val="00627696"/>
    <w:rsid w:val="00631FCE"/>
    <w:rsid w:val="00632D19"/>
    <w:rsid w:val="0064023B"/>
    <w:rsid w:val="006706A3"/>
    <w:rsid w:val="006800A7"/>
    <w:rsid w:val="006833C7"/>
    <w:rsid w:val="00690E16"/>
    <w:rsid w:val="00693B18"/>
    <w:rsid w:val="006A2DAA"/>
    <w:rsid w:val="006B5F0B"/>
    <w:rsid w:val="006E0753"/>
    <w:rsid w:val="006F1808"/>
    <w:rsid w:val="00700374"/>
    <w:rsid w:val="00705337"/>
    <w:rsid w:val="0070774D"/>
    <w:rsid w:val="00750A33"/>
    <w:rsid w:val="00765E7A"/>
    <w:rsid w:val="00792F3D"/>
    <w:rsid w:val="007D7FC8"/>
    <w:rsid w:val="007E6F5C"/>
    <w:rsid w:val="008414D9"/>
    <w:rsid w:val="00843C57"/>
    <w:rsid w:val="00892FD6"/>
    <w:rsid w:val="008E39AB"/>
    <w:rsid w:val="00912A49"/>
    <w:rsid w:val="00932A13"/>
    <w:rsid w:val="00950D75"/>
    <w:rsid w:val="00951130"/>
    <w:rsid w:val="00967FDB"/>
    <w:rsid w:val="009B413C"/>
    <w:rsid w:val="009F496A"/>
    <w:rsid w:val="00A06925"/>
    <w:rsid w:val="00A40937"/>
    <w:rsid w:val="00A55C31"/>
    <w:rsid w:val="00AB16D6"/>
    <w:rsid w:val="00B3657A"/>
    <w:rsid w:val="00B5074F"/>
    <w:rsid w:val="00B61A5B"/>
    <w:rsid w:val="00B624E2"/>
    <w:rsid w:val="00B65EC9"/>
    <w:rsid w:val="00B6701A"/>
    <w:rsid w:val="00BB03EA"/>
    <w:rsid w:val="00BB2802"/>
    <w:rsid w:val="00BB3033"/>
    <w:rsid w:val="00C0340D"/>
    <w:rsid w:val="00C42FA5"/>
    <w:rsid w:val="00C530D8"/>
    <w:rsid w:val="00C84A38"/>
    <w:rsid w:val="00CA4316"/>
    <w:rsid w:val="00CA4873"/>
    <w:rsid w:val="00CA5DC1"/>
    <w:rsid w:val="00CE4F04"/>
    <w:rsid w:val="00D13C15"/>
    <w:rsid w:val="00D50C73"/>
    <w:rsid w:val="00D84791"/>
    <w:rsid w:val="00DA423F"/>
    <w:rsid w:val="00DB7954"/>
    <w:rsid w:val="00DB7CC4"/>
    <w:rsid w:val="00DE1623"/>
    <w:rsid w:val="00DF190B"/>
    <w:rsid w:val="00DF2071"/>
    <w:rsid w:val="00E2491D"/>
    <w:rsid w:val="00E62152"/>
    <w:rsid w:val="00E67FF1"/>
    <w:rsid w:val="00EA092D"/>
    <w:rsid w:val="00EA096B"/>
    <w:rsid w:val="00F03234"/>
    <w:rsid w:val="00F065EE"/>
    <w:rsid w:val="00F0710A"/>
    <w:rsid w:val="00F368B6"/>
    <w:rsid w:val="00F77616"/>
    <w:rsid w:val="00F83A88"/>
    <w:rsid w:val="00FA0FD0"/>
    <w:rsid w:val="00FE59C2"/>
    <w:rsid w:val="00FF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6354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A5B"/>
    <w:pPr>
      <w:widowControl w:val="0"/>
      <w:jc w:val="both"/>
    </w:pPr>
  </w:style>
  <w:style w:type="paragraph" w:styleId="1">
    <w:name w:val="heading 1"/>
    <w:basedOn w:val="a"/>
    <w:next w:val="a"/>
    <w:link w:val="10"/>
    <w:uiPriority w:val="9"/>
    <w:qFormat/>
    <w:rsid w:val="00583D6B"/>
    <w:pPr>
      <w:outlineLvl w:val="0"/>
    </w:pPr>
  </w:style>
  <w:style w:type="paragraph" w:styleId="2">
    <w:name w:val="heading 2"/>
    <w:basedOn w:val="a"/>
    <w:next w:val="a"/>
    <w:link w:val="20"/>
    <w:uiPriority w:val="9"/>
    <w:unhideWhenUsed/>
    <w:qFormat/>
    <w:rsid w:val="00006DC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06DC6"/>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132"/>
    <w:pPr>
      <w:ind w:leftChars="400" w:left="840"/>
    </w:pPr>
  </w:style>
  <w:style w:type="paragraph" w:styleId="a4">
    <w:name w:val="Date"/>
    <w:basedOn w:val="a"/>
    <w:next w:val="a"/>
    <w:link w:val="a5"/>
    <w:uiPriority w:val="99"/>
    <w:semiHidden/>
    <w:unhideWhenUsed/>
    <w:rsid w:val="00F03234"/>
  </w:style>
  <w:style w:type="character" w:customStyle="1" w:styleId="a5">
    <w:name w:val="日付 (文字)"/>
    <w:basedOn w:val="a0"/>
    <w:link w:val="a4"/>
    <w:uiPriority w:val="99"/>
    <w:semiHidden/>
    <w:rsid w:val="00F03234"/>
  </w:style>
  <w:style w:type="paragraph" w:styleId="a6">
    <w:name w:val="header"/>
    <w:basedOn w:val="a"/>
    <w:link w:val="a7"/>
    <w:uiPriority w:val="99"/>
    <w:unhideWhenUsed/>
    <w:rsid w:val="002C784B"/>
    <w:pPr>
      <w:tabs>
        <w:tab w:val="center" w:pos="4252"/>
        <w:tab w:val="right" w:pos="8504"/>
      </w:tabs>
      <w:snapToGrid w:val="0"/>
    </w:pPr>
  </w:style>
  <w:style w:type="character" w:customStyle="1" w:styleId="a7">
    <w:name w:val="ヘッダー (文字)"/>
    <w:basedOn w:val="a0"/>
    <w:link w:val="a6"/>
    <w:uiPriority w:val="99"/>
    <w:rsid w:val="002C784B"/>
  </w:style>
  <w:style w:type="paragraph" w:styleId="a8">
    <w:name w:val="footer"/>
    <w:basedOn w:val="a"/>
    <w:link w:val="a9"/>
    <w:uiPriority w:val="99"/>
    <w:unhideWhenUsed/>
    <w:rsid w:val="002C784B"/>
    <w:pPr>
      <w:tabs>
        <w:tab w:val="center" w:pos="4252"/>
        <w:tab w:val="right" w:pos="8504"/>
      </w:tabs>
      <w:snapToGrid w:val="0"/>
    </w:pPr>
  </w:style>
  <w:style w:type="character" w:customStyle="1" w:styleId="a9">
    <w:name w:val="フッター (文字)"/>
    <w:basedOn w:val="a0"/>
    <w:link w:val="a8"/>
    <w:uiPriority w:val="99"/>
    <w:rsid w:val="002C784B"/>
  </w:style>
  <w:style w:type="character" w:customStyle="1" w:styleId="10">
    <w:name w:val="見出し 1 (文字)"/>
    <w:basedOn w:val="a0"/>
    <w:link w:val="1"/>
    <w:uiPriority w:val="9"/>
    <w:rsid w:val="00583D6B"/>
  </w:style>
  <w:style w:type="paragraph" w:styleId="aa">
    <w:name w:val="TOC Heading"/>
    <w:basedOn w:val="1"/>
    <w:next w:val="a"/>
    <w:uiPriority w:val="39"/>
    <w:unhideWhenUsed/>
    <w:qFormat/>
    <w:rsid w:val="002C784B"/>
    <w:pPr>
      <w:keepLines/>
      <w:widowControl/>
      <w:spacing w:before="240" w:line="259" w:lineRule="auto"/>
      <w:jc w:val="left"/>
      <w:outlineLvl w:val="9"/>
    </w:pPr>
    <w:rPr>
      <w:color w:val="2E74B5" w:themeColor="accent1" w:themeShade="BF"/>
      <w:kern w:val="0"/>
      <w:sz w:val="32"/>
      <w:szCs w:val="32"/>
    </w:rPr>
  </w:style>
  <w:style w:type="paragraph" w:styleId="ab">
    <w:name w:val="Balloon Text"/>
    <w:basedOn w:val="a"/>
    <w:link w:val="ac"/>
    <w:uiPriority w:val="99"/>
    <w:semiHidden/>
    <w:unhideWhenUsed/>
    <w:rsid w:val="00C0340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340D"/>
    <w:rPr>
      <w:rFonts w:asciiTheme="majorHAnsi" w:eastAsiaTheme="majorEastAsia" w:hAnsiTheme="majorHAnsi" w:cstheme="majorBidi"/>
      <w:sz w:val="18"/>
      <w:szCs w:val="18"/>
    </w:rPr>
  </w:style>
  <w:style w:type="character" w:styleId="ad">
    <w:name w:val="Hyperlink"/>
    <w:basedOn w:val="a0"/>
    <w:uiPriority w:val="99"/>
    <w:unhideWhenUsed/>
    <w:rsid w:val="00364BF2"/>
    <w:rPr>
      <w:color w:val="0563C1" w:themeColor="hyperlink"/>
      <w:u w:val="single"/>
    </w:rPr>
  </w:style>
  <w:style w:type="character" w:customStyle="1" w:styleId="20">
    <w:name w:val="見出し 2 (文字)"/>
    <w:basedOn w:val="a0"/>
    <w:link w:val="2"/>
    <w:uiPriority w:val="9"/>
    <w:rsid w:val="00006DC6"/>
    <w:rPr>
      <w:rFonts w:asciiTheme="majorHAnsi" w:eastAsiaTheme="majorEastAsia" w:hAnsiTheme="majorHAnsi" w:cstheme="majorBidi"/>
    </w:rPr>
  </w:style>
  <w:style w:type="paragraph" w:styleId="ae">
    <w:name w:val="No Spacing"/>
    <w:uiPriority w:val="1"/>
    <w:qFormat/>
    <w:rsid w:val="00006DC6"/>
    <w:pPr>
      <w:widowControl w:val="0"/>
      <w:jc w:val="both"/>
    </w:pPr>
  </w:style>
  <w:style w:type="character" w:customStyle="1" w:styleId="30">
    <w:name w:val="見出し 3 (文字)"/>
    <w:basedOn w:val="a0"/>
    <w:link w:val="3"/>
    <w:uiPriority w:val="9"/>
    <w:rsid w:val="00006DC6"/>
    <w:rPr>
      <w:rFonts w:asciiTheme="majorHAnsi" w:eastAsiaTheme="majorEastAsia" w:hAnsiTheme="majorHAnsi" w:cstheme="majorBidi"/>
    </w:rPr>
  </w:style>
  <w:style w:type="paragraph" w:styleId="af">
    <w:name w:val="Title"/>
    <w:basedOn w:val="a"/>
    <w:next w:val="a"/>
    <w:link w:val="af0"/>
    <w:uiPriority w:val="10"/>
    <w:qFormat/>
    <w:rsid w:val="00DB7CC4"/>
    <w:pPr>
      <w:spacing w:before="240" w:after="120"/>
      <w:jc w:val="center"/>
      <w:outlineLvl w:val="0"/>
    </w:pPr>
    <w:rPr>
      <w:rFonts w:asciiTheme="majorHAnsi" w:eastAsiaTheme="majorEastAsia" w:hAnsiTheme="majorHAnsi" w:cstheme="majorBidi"/>
      <w:sz w:val="32"/>
      <w:szCs w:val="32"/>
    </w:rPr>
  </w:style>
  <w:style w:type="character" w:customStyle="1" w:styleId="af0">
    <w:name w:val="表題 (文字)"/>
    <w:basedOn w:val="a0"/>
    <w:link w:val="af"/>
    <w:uiPriority w:val="10"/>
    <w:rsid w:val="00DB7CC4"/>
    <w:rPr>
      <w:rFonts w:asciiTheme="majorHAnsi" w:eastAsiaTheme="majorEastAsia" w:hAnsiTheme="majorHAnsi" w:cstheme="majorBidi"/>
      <w:sz w:val="32"/>
      <w:szCs w:val="32"/>
    </w:rPr>
  </w:style>
  <w:style w:type="character" w:styleId="af1">
    <w:name w:val="FollowedHyperlink"/>
    <w:basedOn w:val="a0"/>
    <w:uiPriority w:val="99"/>
    <w:semiHidden/>
    <w:unhideWhenUsed/>
    <w:rsid w:val="00190D4B"/>
    <w:rPr>
      <w:color w:val="954F72" w:themeColor="followedHyperlink"/>
      <w:u w:val="single"/>
    </w:rPr>
  </w:style>
  <w:style w:type="paragraph" w:styleId="af2">
    <w:name w:val="Revision"/>
    <w:hidden/>
    <w:uiPriority w:val="99"/>
    <w:semiHidden/>
    <w:rsid w:val="0060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ttob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bikan.jp/form/392" TargetMode="External"/><Relationship Id="rId4" Type="http://schemas.openxmlformats.org/officeDocument/2006/relationships/settings" Target="settings.xml"/><Relationship Id="rId9" Type="http://schemas.openxmlformats.org/officeDocument/2006/relationships/hyperlink" Target="https://museum-star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E32D-F0BD-45BB-AF7E-64DF551A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2023-11-15T07:44:00Z</dcterms:created>
  <dcterms:modified xsi:type="dcterms:W3CDTF">2023-11-15T07:44:00Z</dcterms:modified>
</cp:coreProperties>
</file>